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EE" w:rsidRDefault="00600F50">
      <w:pPr>
        <w:ind w:left="5272" w:right="-170"/>
        <w:jc w:val="right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Załącznik nr 1 do rozporządzenia Ministra Rodziny, Pracy</w:t>
      </w:r>
    </w:p>
    <w:p w:rsidR="005F47EE" w:rsidRDefault="00600F50">
      <w:pPr>
        <w:ind w:left="4248" w:right="-172" w:firstLine="708"/>
        <w:jc w:val="right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i Polityki Społecznej z dnia 8 grudnia 2015 r. (poz. 2284)</w:t>
      </w:r>
    </w:p>
    <w:p w:rsidR="005F47EE" w:rsidRDefault="005F47EE">
      <w:pPr>
        <w:ind w:left="4248" w:right="-172" w:firstLine="708"/>
        <w:jc w:val="right"/>
        <w:rPr>
          <w:rFonts w:ascii="Times New Roman" w:hAnsi="Times New Roman" w:cs="Arial"/>
          <w:sz w:val="18"/>
          <w:szCs w:val="18"/>
        </w:rPr>
      </w:pPr>
    </w:p>
    <w:tbl>
      <w:tblPr>
        <w:tblW w:w="10183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5"/>
        <w:gridCol w:w="4648"/>
      </w:tblGrid>
      <w:tr w:rsidR="005F47EE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organu właściwego prowadzącego postępowanie</w:t>
            </w:r>
          </w:p>
          <w:p w:rsidR="005F47EE" w:rsidRDefault="00600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sprawie </w:t>
            </w:r>
            <w:r>
              <w:rPr>
                <w:rFonts w:ascii="Times New Roman" w:hAnsi="Times New Roman"/>
                <w:sz w:val="18"/>
                <w:szCs w:val="18"/>
              </w:rPr>
              <w:t>świadczeń rodzinnych:</w:t>
            </w:r>
          </w:p>
          <w:p w:rsidR="005F47EE" w:rsidRDefault="005F47EE">
            <w:pPr>
              <w:pStyle w:val="Default"/>
              <w:jc w:val="center"/>
            </w:pPr>
          </w:p>
        </w:tc>
        <w:tc>
          <w:tcPr>
            <w:tcW w:w="4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wpływu</w:t>
            </w: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r>
              <w:rPr>
                <w:rFonts w:ascii="Times New Roman" w:hAnsi="Times New Roman"/>
              </w:rPr>
              <w:t>Adres:</w:t>
            </w:r>
          </w:p>
          <w:p w:rsidR="005F47EE" w:rsidRDefault="005F47E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F47EE" w:rsidRDefault="005F47EE">
            <w:pPr>
              <w:pStyle w:val="Default"/>
              <w:jc w:val="both"/>
            </w:pPr>
          </w:p>
        </w:tc>
        <w:tc>
          <w:tcPr>
            <w:tcW w:w="4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</w:tr>
    </w:tbl>
    <w:p w:rsidR="005F47EE" w:rsidRDefault="005F47EE">
      <w:pPr>
        <w:spacing w:line="360" w:lineRule="auto"/>
        <w:rPr>
          <w:rFonts w:ascii="Times New Roman" w:hAnsi="Times New Roman"/>
        </w:rPr>
      </w:pPr>
    </w:p>
    <w:p w:rsidR="005F47EE" w:rsidRDefault="00600F50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WNIOSEK O USTALENIE PRAWA DO ZASIŁKU RODZINNEGO</w:t>
      </w:r>
    </w:p>
    <w:p w:rsidR="005F47EE" w:rsidRDefault="00600F5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ORAZ DODATKÓW DO ZASIŁKU RODZINNEGO</w:t>
      </w:r>
    </w:p>
    <w:p w:rsidR="005F47EE" w:rsidRDefault="005F47EE">
      <w:pPr>
        <w:spacing w:line="360" w:lineRule="auto"/>
        <w:jc w:val="center"/>
        <w:rPr>
          <w:rFonts w:ascii="Times New Roman" w:hAnsi="Times New Roman"/>
        </w:rPr>
      </w:pPr>
    </w:p>
    <w:p w:rsidR="005F47EE" w:rsidRDefault="00600F50">
      <w:pPr>
        <w:spacing w:line="369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</w:rPr>
        <w:t>1. Dane osoby ubiegającej się o ustalenie prawa do zasiłku rodzinnego oraz dodatków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zasiłku rodzinnego, zwanej </w:t>
      </w:r>
      <w:r>
        <w:rPr>
          <w:rFonts w:ascii="Times New Roman" w:hAnsi="Times New Roman"/>
          <w:b/>
          <w:bCs/>
        </w:rPr>
        <w:t>dalej „osobą ubiegającą się”</w:t>
      </w:r>
    </w:p>
    <w:tbl>
      <w:tblPr>
        <w:tblW w:w="9645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1249"/>
        <w:gridCol w:w="524"/>
        <w:gridCol w:w="1233"/>
        <w:gridCol w:w="2214"/>
        <w:gridCol w:w="1935"/>
      </w:tblGrid>
      <w:tr w:rsidR="005F47EE">
        <w:tblPrEx>
          <w:tblCellMar>
            <w:top w:w="0" w:type="dxa"/>
            <w:bottom w:w="0" w:type="dxa"/>
          </w:tblCellMar>
        </w:tblPrEx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r>
              <w:rPr>
                <w:rFonts w:ascii="Times New Roman" w:hAnsi="Times New Roman"/>
              </w:rPr>
              <w:t>Numer PESEL</w:t>
            </w:r>
            <w:r>
              <w:rPr>
                <w:rFonts w:ascii="Times New Roman" w:hAnsi="Times New Roman"/>
                <w:vertAlign w:val="superscript"/>
              </w:rPr>
              <w:t>*)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cywilny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Obywatelstwo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zamieszkania:</w:t>
            </w:r>
          </w:p>
        </w:tc>
        <w:tc>
          <w:tcPr>
            <w:tcW w:w="715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r>
              <w:rPr>
                <w:rFonts w:ascii="Times New Roman" w:hAnsi="Times New Roman"/>
              </w:rPr>
              <w:t xml:space="preserve">Telefon </w:t>
            </w:r>
            <w:r>
              <w:rPr>
                <w:rFonts w:ascii="Times New Roman" w:hAnsi="Times New Roman"/>
                <w:sz w:val="20"/>
                <w:szCs w:val="20"/>
              </w:rPr>
              <w:t>( nieobowiązkowo)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domu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mieszkania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</w:tr>
    </w:tbl>
    <w:p w:rsidR="005F47EE" w:rsidRDefault="00600F50">
      <w:pPr>
        <w:tabs>
          <w:tab w:val="left" w:pos="462"/>
        </w:tabs>
        <w:ind w:left="462" w:hanging="462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ab/>
        <w:t xml:space="preserve">W przypadku gdy nie nadano </w:t>
      </w:r>
      <w:r>
        <w:rPr>
          <w:rFonts w:ascii="Times New Roman" w:hAnsi="Times New Roman"/>
          <w:sz w:val="20"/>
          <w:szCs w:val="20"/>
        </w:rPr>
        <w:t>numeru PESEL, należy podać numer dokumentu potwierdzającego tożsamość.</w:t>
      </w:r>
    </w:p>
    <w:p w:rsidR="005F47EE" w:rsidRDefault="005F47EE">
      <w:pPr>
        <w:tabs>
          <w:tab w:val="left" w:pos="462"/>
        </w:tabs>
        <w:ind w:left="462" w:hanging="462"/>
        <w:jc w:val="both"/>
        <w:rPr>
          <w:rFonts w:ascii="Times New Roman" w:hAnsi="Times New Roman"/>
        </w:rPr>
      </w:pPr>
    </w:p>
    <w:p w:rsidR="005F47EE" w:rsidRDefault="00600F50">
      <w:pPr>
        <w:jc w:val="both"/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>Wnoszę o ustalenie prawa do zasiłku rodzinnego na następujące dzieci:</w:t>
      </w:r>
    </w:p>
    <w:p w:rsidR="005F47EE" w:rsidRDefault="005F47E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10488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265"/>
        <w:gridCol w:w="2040"/>
        <w:gridCol w:w="2445"/>
        <w:gridCol w:w="1470"/>
        <w:gridCol w:w="1818"/>
      </w:tblGrid>
      <w:tr w:rsidR="005F47EE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5F47EE" w:rsidRDefault="005F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*)</w:t>
            </w:r>
          </w:p>
          <w:p w:rsidR="005F47EE" w:rsidRDefault="005F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Rodzaj szkoły,</w:t>
            </w:r>
          </w:p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której dziecko uczęszcza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Siedziba szkoły</w:t>
            </w:r>
          </w:p>
          <w:p w:rsidR="005F47EE" w:rsidRDefault="005F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r>
              <w:rPr>
                <w:rFonts w:ascii="Times New Roman" w:hAnsi="Times New Roman"/>
                <w:sz w:val="20"/>
                <w:szCs w:val="20"/>
              </w:rPr>
              <w:t>urodzenia</w:t>
            </w: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cywilny</w:t>
            </w: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600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widowControl/>
              <w:autoSpaceDE/>
              <w:rPr>
                <w:rFonts w:ascii="Liberation Serif" w:eastAsia="SimSun" w:hAnsi="Liberation Serif" w:cs="Mangal" w:hint="eastAsia"/>
              </w:rPr>
            </w:pPr>
          </w:p>
        </w:tc>
        <w:tc>
          <w:tcPr>
            <w:tcW w:w="1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5F47EE">
            <w:pPr>
              <w:rPr>
                <w:rFonts w:ascii="Times New Roman" w:hAnsi="Times New Roman"/>
              </w:rPr>
            </w:pPr>
          </w:p>
        </w:tc>
      </w:tr>
    </w:tbl>
    <w:p w:rsidR="005F47EE" w:rsidRDefault="00600F50">
      <w:pPr>
        <w:tabs>
          <w:tab w:val="left" w:pos="476"/>
        </w:tabs>
        <w:ind w:left="476" w:hanging="476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ab/>
        <w:t>W przypadku gdy nie nadano numeru PESEL, należy podać numer dokumentu potwierdzającego tożsamość.</w:t>
      </w:r>
    </w:p>
    <w:p w:rsidR="005F47EE" w:rsidRDefault="005F47EE">
      <w:pPr>
        <w:spacing w:line="227" w:lineRule="exact"/>
        <w:jc w:val="both"/>
      </w:pPr>
    </w:p>
    <w:p w:rsidR="005F47EE" w:rsidRDefault="00600F50">
      <w:pPr>
        <w:spacing w:line="227" w:lineRule="exact"/>
        <w:jc w:val="both"/>
      </w:pPr>
      <w:r>
        <w:rPr>
          <w:rFonts w:ascii="Times New Roman" w:hAnsi="Times New Roman"/>
          <w:b/>
          <w:bCs/>
        </w:rPr>
        <w:t xml:space="preserve">oraz </w:t>
      </w:r>
      <w:r>
        <w:rPr>
          <w:rFonts w:ascii="Times New Roman" w:hAnsi="Times New Roman"/>
          <w:b/>
          <w:bCs/>
        </w:rPr>
        <w:t>dodatków do zasiłku rodzinnego z tytułu:</w:t>
      </w:r>
    </w:p>
    <w:p w:rsidR="005F47EE" w:rsidRDefault="00600F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(zakreślić odpowiedni kwadrat i wpisać dane dzieci)</w:t>
      </w:r>
    </w:p>
    <w:p w:rsidR="005F47EE" w:rsidRDefault="005F47E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F47EE" w:rsidRDefault="00600F50">
      <w:pPr>
        <w:tabs>
          <w:tab w:val="left" w:pos="546"/>
        </w:tabs>
        <w:spacing w:line="360" w:lineRule="auto"/>
        <w:ind w:left="546" w:hanging="546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urodzenia dziecka</w:t>
      </w:r>
    </w:p>
    <w:p w:rsidR="005F47EE" w:rsidRDefault="00600F50">
      <w:pPr>
        <w:tabs>
          <w:tab w:val="left" w:pos="5580"/>
        </w:tabs>
        <w:spacing w:line="227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2. ..........................................................</w:t>
      </w:r>
    </w:p>
    <w:p w:rsidR="005F47EE" w:rsidRDefault="00600F50">
      <w:pPr>
        <w:tabs>
          <w:tab w:val="left" w:pos="6120"/>
        </w:tabs>
        <w:spacing w:line="227" w:lineRule="exact"/>
        <w:ind w:left="540"/>
      </w:pPr>
      <w:r>
        <w:rPr>
          <w:rFonts w:ascii="Times New Roman" w:hAnsi="Times New Roman"/>
          <w:sz w:val="20"/>
          <w:szCs w:val="20"/>
        </w:rPr>
        <w:t xml:space="preserve">(imię i </w:t>
      </w:r>
      <w:r>
        <w:rPr>
          <w:rFonts w:ascii="Times New Roman" w:hAnsi="Times New Roman"/>
          <w:sz w:val="20"/>
          <w:szCs w:val="20"/>
        </w:rPr>
        <w:t>nazwisko dziecka)</w:t>
      </w:r>
      <w:r>
        <w:rPr>
          <w:rFonts w:ascii="Times New Roman" w:hAnsi="Times New Roman"/>
          <w:sz w:val="20"/>
          <w:szCs w:val="20"/>
        </w:rPr>
        <w:tab/>
        <w:t>(imię i nazwisko dziecka)</w:t>
      </w:r>
    </w:p>
    <w:p w:rsidR="005F47EE" w:rsidRDefault="005F47EE">
      <w:pPr>
        <w:tabs>
          <w:tab w:val="left" w:pos="6120"/>
        </w:tabs>
        <w:ind w:left="540"/>
        <w:rPr>
          <w:rFonts w:ascii="Times New Roman" w:hAnsi="Times New Roman"/>
        </w:rPr>
      </w:pPr>
    </w:p>
    <w:p w:rsidR="005F47EE" w:rsidRDefault="00600F50">
      <w:pPr>
        <w:tabs>
          <w:tab w:val="left" w:pos="5580"/>
        </w:tabs>
        <w:spacing w:line="227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4. ..........................................................</w:t>
      </w:r>
    </w:p>
    <w:p w:rsidR="005F47EE" w:rsidRDefault="00600F50">
      <w:pPr>
        <w:tabs>
          <w:tab w:val="left" w:pos="6131"/>
        </w:tabs>
        <w:spacing w:line="227" w:lineRule="exact"/>
        <w:ind w:left="6131" w:hanging="5599"/>
      </w:pPr>
      <w:r>
        <w:rPr>
          <w:rFonts w:ascii="Times New Roman" w:hAnsi="Times New Roman"/>
          <w:sz w:val="20"/>
          <w:szCs w:val="20"/>
        </w:rPr>
        <w:t>(imię i nazwisko dziecka)</w:t>
      </w:r>
      <w:r>
        <w:rPr>
          <w:rFonts w:ascii="Times New Roman" w:hAnsi="Times New Roman"/>
          <w:sz w:val="20"/>
          <w:szCs w:val="20"/>
        </w:rPr>
        <w:tab/>
        <w:t>(imię i nazwisko dziecka)</w:t>
      </w:r>
    </w:p>
    <w:p w:rsidR="005F47EE" w:rsidRDefault="005F47EE">
      <w:pPr>
        <w:tabs>
          <w:tab w:val="left" w:pos="532"/>
        </w:tabs>
        <w:ind w:left="532" w:hanging="532"/>
        <w:rPr>
          <w:rFonts w:ascii="Times New Roman" w:hAnsi="Times New Roman"/>
        </w:rPr>
      </w:pPr>
    </w:p>
    <w:p w:rsidR="005F47EE" w:rsidRDefault="00600F50">
      <w:pPr>
        <w:tabs>
          <w:tab w:val="left" w:pos="532"/>
        </w:tabs>
        <w:spacing w:line="227" w:lineRule="exact"/>
        <w:ind w:left="532" w:hanging="532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opieki nad dzieckiem w okresi</w:t>
      </w:r>
      <w:r>
        <w:rPr>
          <w:rFonts w:ascii="Times New Roman" w:hAnsi="Times New Roman"/>
          <w:b/>
          <w:bCs/>
        </w:rPr>
        <w:t>e korzystania z urlopu wychowawczego</w:t>
      </w:r>
    </w:p>
    <w:p w:rsidR="005F47EE" w:rsidRDefault="00600F50">
      <w:pPr>
        <w:spacing w:line="227" w:lineRule="exact"/>
        <w:ind w:left="532"/>
        <w:rPr>
          <w:rFonts w:ascii="Times New Roman" w:hAnsi="Times New Roman"/>
        </w:rPr>
      </w:pPr>
      <w:r>
        <w:rPr>
          <w:rFonts w:ascii="Times New Roman" w:hAnsi="Times New Roman"/>
        </w:rPr>
        <w:t>(należy wypełnić część II)</w:t>
      </w:r>
    </w:p>
    <w:p w:rsidR="005F47EE" w:rsidRDefault="00600F50">
      <w:pPr>
        <w:tabs>
          <w:tab w:val="left" w:pos="5580"/>
        </w:tabs>
        <w:spacing w:line="227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2. ..........................................................</w:t>
      </w:r>
    </w:p>
    <w:p w:rsidR="005F47EE" w:rsidRDefault="00600F50">
      <w:pPr>
        <w:tabs>
          <w:tab w:val="left" w:pos="6131"/>
        </w:tabs>
        <w:spacing w:line="227" w:lineRule="exact"/>
        <w:ind w:left="6131" w:hanging="5613"/>
      </w:pPr>
      <w:r>
        <w:rPr>
          <w:rFonts w:ascii="Times New Roman" w:hAnsi="Times New Roman"/>
        </w:rPr>
        <w:t>(imię i nazwisko dziecka)</w:t>
      </w:r>
      <w:r>
        <w:rPr>
          <w:rFonts w:ascii="Times New Roman" w:hAnsi="Times New Roman"/>
        </w:rPr>
        <w:tab/>
        <w:t xml:space="preserve">  (imię i nazwisko dziecka)</w:t>
      </w:r>
    </w:p>
    <w:p w:rsidR="005F47EE" w:rsidRDefault="005F47EE">
      <w:pPr>
        <w:tabs>
          <w:tab w:val="left" w:pos="6123"/>
        </w:tabs>
        <w:ind w:left="6123" w:hanging="6123"/>
        <w:rPr>
          <w:rFonts w:ascii="Times New Roman" w:hAnsi="Times New Roman"/>
        </w:rPr>
      </w:pPr>
    </w:p>
    <w:p w:rsidR="005F47EE" w:rsidRDefault="00600F50">
      <w:pPr>
        <w:tabs>
          <w:tab w:val="left" w:pos="532"/>
        </w:tabs>
        <w:spacing w:line="227" w:lineRule="exact"/>
        <w:ind w:left="532" w:hanging="532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samotneg</w:t>
      </w:r>
      <w:r>
        <w:rPr>
          <w:rFonts w:ascii="Times New Roman" w:hAnsi="Times New Roman"/>
          <w:b/>
          <w:bCs/>
        </w:rPr>
        <w:t xml:space="preserve">o wychowywania dziecka  </w:t>
      </w:r>
      <w:r>
        <w:rPr>
          <w:rFonts w:ascii="Times New Roman" w:hAnsi="Times New Roman"/>
        </w:rPr>
        <w:t>(dodatek przysługuje na dwoje dzieci)</w:t>
      </w:r>
    </w:p>
    <w:p w:rsidR="005F47EE" w:rsidRDefault="00600F50">
      <w:pPr>
        <w:spacing w:line="227" w:lineRule="exact"/>
        <w:ind w:left="532"/>
        <w:rPr>
          <w:rFonts w:ascii="Times New Roman" w:hAnsi="Times New Roman"/>
        </w:rPr>
      </w:pPr>
      <w:r>
        <w:rPr>
          <w:rFonts w:ascii="Times New Roman" w:hAnsi="Times New Roman"/>
        </w:rPr>
        <w:t>(należy wypełnić część III)</w:t>
      </w:r>
    </w:p>
    <w:p w:rsidR="005F47EE" w:rsidRDefault="00600F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na:</w:t>
      </w:r>
    </w:p>
    <w:p w:rsidR="005F47EE" w:rsidRDefault="00600F50">
      <w:pPr>
        <w:tabs>
          <w:tab w:val="left" w:pos="5544"/>
        </w:tabs>
        <w:spacing w:line="227" w:lineRule="exact"/>
        <w:ind w:left="5544" w:hanging="55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2. ..........................................................</w:t>
      </w:r>
    </w:p>
    <w:p w:rsidR="005F47EE" w:rsidRDefault="00600F50">
      <w:pPr>
        <w:tabs>
          <w:tab w:val="left" w:pos="6131"/>
        </w:tabs>
        <w:spacing w:line="227" w:lineRule="exact"/>
        <w:ind w:left="6131" w:hanging="5599"/>
      </w:pPr>
      <w:r>
        <w:rPr>
          <w:rFonts w:ascii="Times New Roman" w:hAnsi="Times New Roman"/>
          <w:sz w:val="20"/>
          <w:szCs w:val="20"/>
        </w:rPr>
        <w:t xml:space="preserve"> (imię i nazwisko dziecka)</w:t>
      </w:r>
      <w:r>
        <w:rPr>
          <w:rFonts w:ascii="Times New Roman" w:hAnsi="Times New Roman"/>
          <w:sz w:val="20"/>
          <w:szCs w:val="20"/>
        </w:rPr>
        <w:tab/>
        <w:t xml:space="preserve">(imię i </w:t>
      </w:r>
      <w:r>
        <w:rPr>
          <w:rFonts w:ascii="Times New Roman" w:hAnsi="Times New Roman"/>
          <w:sz w:val="20"/>
          <w:szCs w:val="20"/>
        </w:rPr>
        <w:t>nazwisko dziecka)</w:t>
      </w:r>
    </w:p>
    <w:p w:rsidR="005F47EE" w:rsidRDefault="005F47EE">
      <w:pPr>
        <w:tabs>
          <w:tab w:val="left" w:pos="6131"/>
        </w:tabs>
        <w:rPr>
          <w:rFonts w:ascii="Times New Roman" w:hAnsi="Times New Roman"/>
        </w:rPr>
      </w:pPr>
    </w:p>
    <w:p w:rsidR="005F47EE" w:rsidRDefault="00600F50">
      <w:pPr>
        <w:tabs>
          <w:tab w:val="left" w:pos="532"/>
        </w:tabs>
        <w:spacing w:line="227" w:lineRule="exact"/>
        <w:ind w:left="532" w:hanging="532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wychowywania dziecka w rodzinie wielodzietnej</w:t>
      </w:r>
    </w:p>
    <w:p w:rsidR="005F47EE" w:rsidRDefault="00600F50">
      <w:pPr>
        <w:spacing w:line="227" w:lineRule="exact"/>
        <w:ind w:left="5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(dodatek przysługuje na trzecie i każde kolejne dziecko uprawnione do zasiłku rodzinnego)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na:</w:t>
      </w:r>
    </w:p>
    <w:p w:rsidR="005F47EE" w:rsidRDefault="00600F50">
      <w:pPr>
        <w:tabs>
          <w:tab w:val="left" w:pos="5544"/>
        </w:tabs>
        <w:ind w:left="5544" w:hanging="5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2. ...........................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5F47EE" w:rsidRDefault="00600F50">
      <w:pPr>
        <w:tabs>
          <w:tab w:val="left" w:pos="6131"/>
        </w:tabs>
        <w:ind w:left="6131" w:hanging="5613"/>
        <w:jc w:val="both"/>
      </w:pPr>
      <w:r>
        <w:rPr>
          <w:rFonts w:ascii="Times New Roman" w:hAnsi="Times New Roman"/>
          <w:sz w:val="20"/>
          <w:szCs w:val="20"/>
        </w:rPr>
        <w:t>(imię i nazwisko dziecka)</w:t>
      </w:r>
      <w:r>
        <w:rPr>
          <w:rFonts w:ascii="Times New Roman" w:hAnsi="Times New Roman"/>
          <w:sz w:val="20"/>
          <w:szCs w:val="20"/>
        </w:rPr>
        <w:tab/>
        <w:t>(imię i nazwisko dziecka)</w:t>
      </w:r>
    </w:p>
    <w:p w:rsidR="005F47EE" w:rsidRDefault="005F47EE">
      <w:pPr>
        <w:tabs>
          <w:tab w:val="left" w:pos="6131"/>
        </w:tabs>
        <w:ind w:left="6131" w:hanging="5613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5544"/>
        </w:tabs>
        <w:ind w:left="5544" w:hanging="5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4. .........................................................</w:t>
      </w:r>
    </w:p>
    <w:p w:rsidR="005F47EE" w:rsidRDefault="00600F50">
      <w:pPr>
        <w:tabs>
          <w:tab w:val="left" w:pos="6131"/>
        </w:tabs>
        <w:spacing w:line="360" w:lineRule="auto"/>
        <w:ind w:left="6131" w:hanging="5613"/>
        <w:jc w:val="both"/>
      </w:pPr>
      <w:r>
        <w:rPr>
          <w:rFonts w:ascii="Times New Roman" w:hAnsi="Times New Roman"/>
          <w:sz w:val="20"/>
          <w:szCs w:val="20"/>
        </w:rPr>
        <w:t>(imię i nazwisko dziecka)</w:t>
      </w:r>
      <w:r>
        <w:rPr>
          <w:rFonts w:ascii="Times New Roman" w:hAnsi="Times New Roman"/>
          <w:sz w:val="20"/>
          <w:szCs w:val="20"/>
        </w:rPr>
        <w:tab/>
        <w:t>(imię i nazwisko dz</w:t>
      </w:r>
      <w:r>
        <w:rPr>
          <w:rFonts w:ascii="Times New Roman" w:hAnsi="Times New Roman"/>
          <w:sz w:val="20"/>
          <w:szCs w:val="20"/>
        </w:rPr>
        <w:t>iecka)</w:t>
      </w:r>
    </w:p>
    <w:p w:rsidR="005F47EE" w:rsidRDefault="005F47EE">
      <w:pPr>
        <w:tabs>
          <w:tab w:val="left" w:pos="6123"/>
        </w:tabs>
        <w:spacing w:line="360" w:lineRule="auto"/>
        <w:ind w:left="6123" w:hanging="6123"/>
        <w:jc w:val="both"/>
      </w:pPr>
    </w:p>
    <w:p w:rsidR="005F47EE" w:rsidRDefault="00600F50">
      <w:pPr>
        <w:tabs>
          <w:tab w:val="left" w:pos="532"/>
        </w:tabs>
        <w:spacing w:line="360" w:lineRule="auto"/>
        <w:ind w:left="532" w:hanging="532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kształcenia i rehabilitacji dziecka niepełnosprawnego</w:t>
      </w:r>
    </w:p>
    <w:p w:rsidR="005F47EE" w:rsidRDefault="00600F50">
      <w:pPr>
        <w:tabs>
          <w:tab w:val="left" w:pos="5544"/>
        </w:tabs>
        <w:ind w:left="5544" w:hanging="5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2. .........................................................</w:t>
      </w:r>
    </w:p>
    <w:p w:rsidR="005F47EE" w:rsidRDefault="00600F50">
      <w:pPr>
        <w:tabs>
          <w:tab w:val="left" w:pos="6131"/>
        </w:tabs>
        <w:ind w:left="6131" w:hanging="5613"/>
        <w:jc w:val="both"/>
      </w:pPr>
      <w:r>
        <w:rPr>
          <w:rFonts w:ascii="Times New Roman" w:hAnsi="Times New Roman"/>
          <w:sz w:val="20"/>
          <w:szCs w:val="20"/>
        </w:rPr>
        <w:t>(imię i nazwisko dziecka)</w:t>
      </w:r>
      <w:r>
        <w:rPr>
          <w:rFonts w:ascii="Times New Roman" w:hAnsi="Times New Roman"/>
          <w:sz w:val="20"/>
          <w:szCs w:val="20"/>
        </w:rPr>
        <w:tab/>
        <w:t>(imię i nazwisko dziecka)</w:t>
      </w:r>
    </w:p>
    <w:p w:rsidR="005F47EE" w:rsidRDefault="005F47EE">
      <w:pPr>
        <w:tabs>
          <w:tab w:val="left" w:pos="6131"/>
        </w:tabs>
        <w:ind w:left="6131" w:hanging="5613"/>
        <w:jc w:val="both"/>
        <w:rPr>
          <w:rFonts w:ascii="Times New Roman" w:hAnsi="Times New Roman"/>
          <w:sz w:val="20"/>
          <w:szCs w:val="20"/>
        </w:rPr>
      </w:pPr>
    </w:p>
    <w:p w:rsidR="005F47EE" w:rsidRDefault="00600F50">
      <w:pPr>
        <w:tabs>
          <w:tab w:val="left" w:pos="5544"/>
        </w:tabs>
        <w:ind w:left="5544" w:hanging="5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4. ..........................................................</w:t>
      </w:r>
    </w:p>
    <w:p w:rsidR="005F47EE" w:rsidRDefault="00600F50">
      <w:pPr>
        <w:tabs>
          <w:tab w:val="left" w:pos="6131"/>
        </w:tabs>
        <w:spacing w:line="360" w:lineRule="auto"/>
        <w:ind w:left="6131" w:hanging="5613"/>
        <w:jc w:val="both"/>
      </w:pPr>
      <w:r>
        <w:rPr>
          <w:rFonts w:ascii="Times New Roman" w:hAnsi="Times New Roman"/>
          <w:sz w:val="20"/>
          <w:szCs w:val="20"/>
        </w:rPr>
        <w:t>(imię i nazwisko dziecka)</w:t>
      </w:r>
      <w:r>
        <w:rPr>
          <w:rFonts w:ascii="Times New Roman" w:hAnsi="Times New Roman"/>
        </w:rPr>
        <w:tab/>
        <w:t>(imię i nazwisko dziecka)</w:t>
      </w:r>
    </w:p>
    <w:p w:rsidR="005F47EE" w:rsidRDefault="005F47EE">
      <w:pPr>
        <w:tabs>
          <w:tab w:val="left" w:pos="6131"/>
        </w:tabs>
        <w:spacing w:line="360" w:lineRule="auto"/>
        <w:ind w:left="6131" w:hanging="5613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532"/>
        </w:tabs>
        <w:spacing w:line="360" w:lineRule="auto"/>
        <w:ind w:left="532" w:hanging="532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rozpoczęcia roku szkolnego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przez:</w:t>
      </w: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5711"/>
        </w:tabs>
        <w:ind w:left="5711" w:hanging="57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na rok szkolny .................../................</w:t>
      </w:r>
    </w:p>
    <w:p w:rsidR="005F47EE" w:rsidRDefault="00600F50">
      <w:pPr>
        <w:ind w:left="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dziecka)</w:t>
      </w:r>
    </w:p>
    <w:p w:rsidR="005F47EE" w:rsidRDefault="005F47EE">
      <w:pPr>
        <w:ind w:left="518"/>
        <w:jc w:val="both"/>
        <w:rPr>
          <w:rFonts w:ascii="Times New Roman" w:hAnsi="Times New Roman"/>
          <w:sz w:val="20"/>
          <w:szCs w:val="20"/>
        </w:rPr>
      </w:pPr>
    </w:p>
    <w:p w:rsidR="005F47EE" w:rsidRDefault="00600F50">
      <w:pPr>
        <w:tabs>
          <w:tab w:val="left" w:pos="5711"/>
        </w:tabs>
        <w:ind w:left="5711" w:hanging="57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 xml:space="preserve">na rok szkolny </w:t>
      </w:r>
      <w:r>
        <w:rPr>
          <w:rFonts w:ascii="Times New Roman" w:hAnsi="Times New Roman"/>
          <w:sz w:val="20"/>
          <w:szCs w:val="20"/>
        </w:rPr>
        <w:t>.................../................</w:t>
      </w:r>
    </w:p>
    <w:p w:rsidR="005F47EE" w:rsidRDefault="00600F50">
      <w:pPr>
        <w:ind w:left="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dziecka)</w:t>
      </w:r>
    </w:p>
    <w:p w:rsidR="005F47EE" w:rsidRDefault="005F47EE">
      <w:pPr>
        <w:ind w:left="518"/>
        <w:jc w:val="both"/>
        <w:rPr>
          <w:rFonts w:ascii="Times New Roman" w:hAnsi="Times New Roman"/>
          <w:sz w:val="20"/>
          <w:szCs w:val="20"/>
        </w:rPr>
      </w:pPr>
    </w:p>
    <w:p w:rsidR="005F47EE" w:rsidRDefault="00600F50">
      <w:pPr>
        <w:tabs>
          <w:tab w:val="left" w:pos="5711"/>
        </w:tabs>
        <w:ind w:left="5711" w:hanging="57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na rok szkolny .................../................</w:t>
      </w:r>
    </w:p>
    <w:p w:rsidR="005F47EE" w:rsidRDefault="00600F50">
      <w:pPr>
        <w:ind w:left="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dziecka)</w:t>
      </w:r>
    </w:p>
    <w:p w:rsidR="005F47EE" w:rsidRDefault="005F47EE">
      <w:pPr>
        <w:ind w:left="518"/>
        <w:jc w:val="both"/>
        <w:rPr>
          <w:rFonts w:ascii="Times New Roman" w:hAnsi="Times New Roman"/>
          <w:sz w:val="20"/>
          <w:szCs w:val="20"/>
        </w:rPr>
      </w:pPr>
    </w:p>
    <w:p w:rsidR="005F47EE" w:rsidRDefault="00600F50">
      <w:pPr>
        <w:tabs>
          <w:tab w:val="left" w:pos="5711"/>
        </w:tabs>
        <w:ind w:left="5711" w:hanging="57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  <w:r>
        <w:rPr>
          <w:rFonts w:ascii="Times New Roman" w:hAnsi="Times New Roman"/>
          <w:sz w:val="20"/>
          <w:szCs w:val="20"/>
        </w:rPr>
        <w:tab/>
        <w:t>na rok szkolny .................../................</w:t>
      </w:r>
    </w:p>
    <w:p w:rsidR="005F47EE" w:rsidRDefault="00600F50">
      <w:pPr>
        <w:spacing w:line="360" w:lineRule="auto"/>
        <w:ind w:left="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dziecka)</w:t>
      </w:r>
    </w:p>
    <w:p w:rsidR="005F47EE" w:rsidRDefault="005F47EE" w:rsidP="008627E2">
      <w:pPr>
        <w:tabs>
          <w:tab w:val="left" w:pos="2520"/>
        </w:tabs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532"/>
        </w:tabs>
        <w:spacing w:line="360" w:lineRule="auto"/>
        <w:ind w:left="532" w:hanging="532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podjęcia przez dziecko nauki w szkole poza miejscem zamieszkania</w:t>
      </w:r>
    </w:p>
    <w:p w:rsidR="005F47EE" w:rsidRDefault="00600F50">
      <w:pPr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(na częściowe pokrycie wydatków związanych z zamieszkaniem w miejscowości, </w:t>
      </w:r>
      <w:r>
        <w:rPr>
          <w:rFonts w:ascii="Times New Roman" w:hAnsi="Times New Roman"/>
        </w:rPr>
        <w:t>w której</w:t>
      </w:r>
    </w:p>
    <w:p w:rsidR="005F47EE" w:rsidRDefault="00600F50">
      <w:pPr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znajduje się siedziba szkoły)</w:t>
      </w:r>
    </w:p>
    <w:p w:rsidR="005F47EE" w:rsidRDefault="005F47EE">
      <w:pPr>
        <w:spacing w:line="360" w:lineRule="auto"/>
        <w:ind w:left="540"/>
        <w:jc w:val="both"/>
        <w:rPr>
          <w:rFonts w:ascii="Times New Roman" w:hAnsi="Times New Roman"/>
        </w:rPr>
      </w:pP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1. .............................................................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........................../.........................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2. .............................................................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</w:t>
      </w:r>
      <w:r>
        <w:rPr>
          <w:rFonts w:ascii="Times New Roman" w:hAnsi="Times New Roman"/>
        </w:rPr>
        <w:t>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3. .............................................................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4. .............</w:t>
      </w:r>
      <w:r>
        <w:rPr>
          <w:rFonts w:ascii="Times New Roman" w:hAnsi="Times New Roman"/>
        </w:rPr>
        <w:t>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........................../.........................</w:t>
      </w:r>
    </w:p>
    <w:p w:rsidR="008627E2" w:rsidRDefault="008627E2">
      <w:pPr>
        <w:tabs>
          <w:tab w:val="left" w:pos="4535"/>
        </w:tabs>
        <w:spacing w:line="480" w:lineRule="auto"/>
        <w:ind w:left="4535" w:hanging="3685"/>
        <w:jc w:val="both"/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podjęcia przez dziecko nauki w szkole poza miejscem </w:t>
      </w:r>
      <w:r>
        <w:rPr>
          <w:rFonts w:ascii="Times New Roman" w:hAnsi="Times New Roman"/>
          <w:b/>
          <w:bCs/>
        </w:rPr>
        <w:t>zamieszkania</w:t>
      </w:r>
    </w:p>
    <w:p w:rsidR="005F47EE" w:rsidRDefault="00600F50">
      <w:pPr>
        <w:spacing w:line="360" w:lineRule="auto"/>
        <w:ind w:left="53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 pokrycie wydatków związanych z zapewnieniem dziecku możliwości dojazdu z miejsca</w:t>
      </w:r>
    </w:p>
    <w:p w:rsidR="005F47EE" w:rsidRDefault="00600F50">
      <w:pPr>
        <w:spacing w:line="360" w:lineRule="auto"/>
        <w:ind w:left="53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zamieszkania do miejscowości, w której znajduje się siedziba szkoły)</w:t>
      </w:r>
    </w:p>
    <w:p w:rsidR="005F47EE" w:rsidRDefault="005F47EE">
      <w:pPr>
        <w:spacing w:line="360" w:lineRule="auto"/>
        <w:ind w:left="532" w:firstLine="8"/>
        <w:jc w:val="both"/>
        <w:rPr>
          <w:rFonts w:ascii="Times New Roman" w:hAnsi="Times New Roman"/>
        </w:rPr>
      </w:pP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1. .............................................................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</w:t>
      </w:r>
      <w:r>
        <w:rPr>
          <w:rFonts w:ascii="Times New Roman" w:hAnsi="Times New Roman"/>
        </w:rPr>
        <w:t>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2. .............................................................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3. .............................................................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</w:t>
      </w:r>
      <w:r>
        <w:rPr>
          <w:rFonts w:ascii="Times New Roman" w:hAnsi="Times New Roman"/>
        </w:rPr>
        <w:t>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........................../.........................</w:t>
      </w:r>
    </w:p>
    <w:p w:rsidR="005F47EE" w:rsidRDefault="00600F50">
      <w:pPr>
        <w:spacing w:line="22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na: </w:t>
      </w:r>
      <w:r>
        <w:rPr>
          <w:rFonts w:ascii="Times New Roman" w:hAnsi="Times New Roman"/>
        </w:rPr>
        <w:tab/>
        <w:t>4. .............................................................</w:t>
      </w:r>
    </w:p>
    <w:p w:rsidR="005F47EE" w:rsidRDefault="00600F50">
      <w:pPr>
        <w:spacing w:line="227" w:lineRule="exact"/>
        <w:ind w:lef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5F47EE" w:rsidRDefault="005F47EE">
      <w:pPr>
        <w:ind w:left="532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4535"/>
        </w:tabs>
        <w:spacing w:line="480" w:lineRule="auto"/>
        <w:ind w:left="4535" w:hanging="3685"/>
        <w:jc w:val="both"/>
      </w:pPr>
      <w:r>
        <w:rPr>
          <w:rFonts w:ascii="Times New Roman" w:hAnsi="Times New Roman"/>
        </w:rPr>
        <w:t>na rok szkolny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............./................. oraz rok szkolny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......................</w:t>
      </w:r>
      <w:r>
        <w:rPr>
          <w:rFonts w:ascii="Times New Roman" w:hAnsi="Times New Roman"/>
        </w:rPr>
        <w:t>..../.........................</w:t>
      </w:r>
    </w:p>
    <w:p w:rsidR="005F47EE" w:rsidRDefault="005F47EE">
      <w:pPr>
        <w:tabs>
          <w:tab w:val="left" w:pos="476"/>
        </w:tabs>
        <w:spacing w:line="360" w:lineRule="auto"/>
        <w:ind w:left="476" w:hanging="476"/>
        <w:jc w:val="both"/>
        <w:rPr>
          <w:rFonts w:ascii="Times New Roman" w:hAnsi="Times New Roman"/>
          <w:b/>
        </w:rPr>
      </w:pPr>
    </w:p>
    <w:p w:rsidR="005F47EE" w:rsidRDefault="00600F50">
      <w:pPr>
        <w:tabs>
          <w:tab w:val="left" w:pos="476"/>
        </w:tabs>
        <w:spacing w:line="360" w:lineRule="auto"/>
        <w:ind w:left="476" w:hanging="476"/>
        <w:jc w:val="both"/>
      </w:pPr>
      <w:r>
        <w:rPr>
          <w:rFonts w:ascii="Times New Roman" w:hAnsi="Times New Roman"/>
          <w:b/>
        </w:rPr>
        <w:t>Uwaga: wypełnić oświadczenie w części VI.</w:t>
      </w:r>
    </w:p>
    <w:p w:rsidR="005F47EE" w:rsidRDefault="00600F50">
      <w:pPr>
        <w:tabs>
          <w:tab w:val="left" w:pos="476"/>
        </w:tabs>
        <w:ind w:left="476" w:hanging="476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ab/>
        <w:t>Wpisać bieżący rok szkolny.</w:t>
      </w:r>
    </w:p>
    <w:p w:rsidR="005F47EE" w:rsidRDefault="00600F50">
      <w:pPr>
        <w:tabs>
          <w:tab w:val="left" w:pos="476"/>
        </w:tabs>
        <w:ind w:left="476" w:hanging="476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**)</w:t>
      </w:r>
      <w:r>
        <w:rPr>
          <w:rFonts w:ascii="Times New Roman" w:hAnsi="Times New Roman"/>
          <w:sz w:val="20"/>
          <w:szCs w:val="20"/>
        </w:rPr>
        <w:tab/>
        <w:t>Wypełnić w przypadku ubiegania się o dodatek także na kolejny rok szkolny; w pustym miejscu wpisać kolejny rok szkolny. Uwaga: wypełnić oświadczeni</w:t>
      </w:r>
      <w:r>
        <w:rPr>
          <w:rFonts w:ascii="Times New Roman" w:hAnsi="Times New Roman"/>
          <w:sz w:val="20"/>
          <w:szCs w:val="20"/>
        </w:rPr>
        <w:t>e w części VI.</w:t>
      </w:r>
    </w:p>
    <w:p w:rsidR="005F47EE" w:rsidRDefault="005F47EE">
      <w:pPr>
        <w:tabs>
          <w:tab w:val="left" w:pos="476"/>
        </w:tabs>
        <w:ind w:left="476" w:hanging="476"/>
        <w:jc w:val="both"/>
      </w:pPr>
    </w:p>
    <w:p w:rsidR="005F47EE" w:rsidRDefault="005F47EE">
      <w:pPr>
        <w:tabs>
          <w:tab w:val="left" w:pos="476"/>
        </w:tabs>
        <w:ind w:left="476" w:hanging="476"/>
        <w:jc w:val="both"/>
      </w:pPr>
    </w:p>
    <w:p w:rsidR="005F47EE" w:rsidRDefault="00600F50">
      <w:pPr>
        <w:jc w:val="both"/>
      </w:pPr>
      <w:r>
        <w:rPr>
          <w:rFonts w:ascii="Times New Roman" w:hAnsi="Times New Roman"/>
          <w:b/>
          <w:bCs/>
        </w:rPr>
        <w:t>3. Dane członków rodziny (w tym dziecka do ukończenia 25. roku życia, a także dziecka, które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ukończyło 25 rok życia, legitymującego się orzeczeniem o znacznym stopniu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niepełnosprawności, jeżeli w związku z tą niepełnosprawnością </w:t>
      </w:r>
      <w:r>
        <w:rPr>
          <w:rFonts w:ascii="Times New Roman" w:hAnsi="Times New Roman"/>
          <w:b/>
          <w:bCs/>
        </w:rPr>
        <w:t>przysługuje świadczenie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pielęgnacyjne lub specjalny zasiłek opiekuńczy albo zasiłek dla opiekuna, o którym mowa  w ustawie z dnia 4 kwietnia 2014 r. o ustaleniu i wypłacie zasiłków dla opiekunów (Dz. U. poz. 567, z późn. zm.). Do członków rodziny nie zalic</w:t>
      </w:r>
      <w:r>
        <w:rPr>
          <w:rFonts w:ascii="Times New Roman" w:hAnsi="Times New Roman"/>
          <w:b/>
          <w:bCs/>
        </w:rPr>
        <w:t>za się dziecka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pozostającego pod opieką opiekuna prawnego, dziecka pozostającego w związku małżeńskim,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 także pełnoletniego dziecka posiadającego własne dziecko.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rodziny wchodzą:</w:t>
      </w: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</w:t>
      </w:r>
    </w:p>
    <w:p w:rsidR="005F47EE" w:rsidRDefault="00600F50">
      <w:pPr>
        <w:tabs>
          <w:tab w:val="left" w:pos="2786"/>
          <w:tab w:val="left" w:pos="5949"/>
          <w:tab w:val="left" w:pos="7251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urząd skarbowy)</w:t>
      </w:r>
    </w:p>
    <w:p w:rsidR="005F47EE" w:rsidRDefault="005F47EE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</w:t>
      </w:r>
    </w:p>
    <w:p w:rsidR="005F47EE" w:rsidRDefault="00600F50">
      <w:pPr>
        <w:tabs>
          <w:tab w:val="left" w:pos="2786"/>
          <w:tab w:val="left" w:pos="5949"/>
          <w:tab w:val="left" w:pos="7251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urząd skarbowy)</w:t>
      </w:r>
    </w:p>
    <w:p w:rsidR="005F47EE" w:rsidRDefault="005F47EE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p w:rsidR="005F47EE" w:rsidRDefault="00600F50">
      <w:pPr>
        <w:tabs>
          <w:tab w:val="left" w:pos="2786"/>
          <w:tab w:val="left" w:pos="5949"/>
          <w:tab w:val="left" w:pos="7251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urząd skarbowy)</w:t>
      </w:r>
    </w:p>
    <w:p w:rsidR="005F47EE" w:rsidRDefault="005F47EE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4. ....................................................................................................................................................</w:t>
      </w:r>
    </w:p>
    <w:p w:rsidR="005F47EE" w:rsidRDefault="00600F50">
      <w:pPr>
        <w:tabs>
          <w:tab w:val="left" w:pos="2786"/>
          <w:tab w:val="left" w:pos="5949"/>
          <w:tab w:val="left" w:pos="7251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</w:t>
      </w:r>
      <w:r>
        <w:rPr>
          <w:rFonts w:ascii="Times New Roman" w:hAnsi="Times New Roman"/>
        </w:rPr>
        <w:t>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urząd skarbowy)</w:t>
      </w:r>
    </w:p>
    <w:p w:rsidR="005F47EE" w:rsidRDefault="005F47EE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5. ....................................................................................................................................................</w:t>
      </w:r>
    </w:p>
    <w:p w:rsidR="005F47EE" w:rsidRDefault="00600F50">
      <w:pPr>
        <w:tabs>
          <w:tab w:val="left" w:pos="2786"/>
          <w:tab w:val="left" w:pos="5949"/>
          <w:tab w:val="left" w:pos="7251"/>
        </w:tabs>
        <w:ind w:left="378"/>
        <w:jc w:val="both"/>
      </w:pPr>
      <w:r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ab/>
        <w:t>stopień pokrewieństwa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urząd skarbowy)</w:t>
      </w:r>
    </w:p>
    <w:p w:rsidR="005F47EE" w:rsidRDefault="005F47EE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378"/>
        </w:tabs>
        <w:ind w:left="378" w:hanging="378"/>
        <w:jc w:val="both"/>
      </w:pP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W przypa</w:t>
      </w:r>
      <w:r>
        <w:rPr>
          <w:rFonts w:ascii="Times New Roman" w:hAnsi="Times New Roman"/>
        </w:rPr>
        <w:t>dku gdy nie nadano numeru PESEL, należy podać numer dokumentu potwierdzającego tożsamość.</w:t>
      </w:r>
    </w:p>
    <w:p w:rsidR="005F47EE" w:rsidRDefault="005F47EE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5F47EE" w:rsidRDefault="005F47EE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5F47EE" w:rsidRDefault="00600F50">
      <w:pPr>
        <w:jc w:val="both"/>
      </w:pPr>
      <w:r>
        <w:rPr>
          <w:rFonts w:ascii="Times New Roman" w:hAnsi="Times New Roman"/>
          <w:b/>
        </w:rPr>
        <w:t xml:space="preserve">4. Organ, do którego są opłacane składki na ubezpieczenie zdrowotne, o których mowa w art. 3 pkt 1 lit. a ustawy z dnia 28 listopada 2003 r. o świadczeniach </w:t>
      </w:r>
      <w:r>
        <w:rPr>
          <w:rFonts w:ascii="Times New Roman" w:hAnsi="Times New Roman"/>
          <w:b/>
        </w:rPr>
        <w:t xml:space="preserve">rodzinnych (Dz. U. z 2015 r. poz. 114, z późn. zm.), zwanej dalej „ustawą”: </w:t>
      </w:r>
      <w:r>
        <w:rPr>
          <w:rFonts w:ascii="Times New Roman" w:hAnsi="Times New Roman"/>
        </w:rPr>
        <w:t>(zakreślić odpowiedni kwadrat)</w:t>
      </w:r>
    </w:p>
    <w:p w:rsidR="005F47EE" w:rsidRDefault="005F47EE">
      <w:pPr>
        <w:jc w:val="both"/>
        <w:rPr>
          <w:rFonts w:ascii="Times New Roman" w:hAnsi="Times New Roman"/>
          <w:b/>
          <w:sz w:val="10"/>
          <w:szCs w:val="10"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Zakład Ubezpieczeń Społecznych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Kasa Rolniczego Ubezpieczenia Społecznego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Wojskowe Biuro Emerytalne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Zakład Emerytalno-Rentowy Ministerstwa Sp</w:t>
      </w:r>
      <w:r>
        <w:rPr>
          <w:rFonts w:ascii="Times New Roman" w:hAnsi="Times New Roman"/>
        </w:rPr>
        <w:t>raw Wewnętrznych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Biuro Emerytalne Służby Więziennej</w:t>
      </w:r>
    </w:p>
    <w:p w:rsidR="005F47EE" w:rsidRDefault="00600F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Jednostka organizacyjna wymiaru sprawiedliwości ………………………………………….</w:t>
      </w:r>
    </w:p>
    <w:p w:rsidR="005F47EE" w:rsidRDefault="00600F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……………………………………………………………………………………….…………..</w:t>
      </w:r>
    </w:p>
    <w:p w:rsidR="005F47EE" w:rsidRDefault="00600F50">
      <w:pPr>
        <w:spacing w:line="360" w:lineRule="auto"/>
        <w:ind w:left="311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5F47EE" w:rsidRDefault="00600F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inne…………………………………………………………………………………………….</w:t>
      </w:r>
    </w:p>
    <w:p w:rsidR="005F47EE" w:rsidRDefault="00600F5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5F47EE" w:rsidRDefault="00600F50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5F47EE" w:rsidRDefault="005F47EE">
      <w:pPr>
        <w:ind w:left="3119"/>
        <w:rPr>
          <w:rFonts w:ascii="Times New Roman" w:hAnsi="Times New Roman"/>
          <w:vertAlign w:val="superscript"/>
        </w:rPr>
      </w:pPr>
    </w:p>
    <w:p w:rsidR="005F47EE" w:rsidRDefault="005F47EE">
      <w:pPr>
        <w:ind w:left="3119"/>
        <w:rPr>
          <w:rFonts w:ascii="Times New Roman" w:hAnsi="Times New Roman"/>
          <w:vertAlign w:val="superscript"/>
        </w:rPr>
      </w:pPr>
    </w:p>
    <w:p w:rsidR="005F47EE" w:rsidRDefault="00600F50">
      <w:pPr>
        <w:jc w:val="both"/>
      </w:pPr>
      <w:r>
        <w:rPr>
          <w:rFonts w:ascii="Times New Roman" w:hAnsi="Times New Roman"/>
          <w:b/>
          <w:bCs/>
        </w:rPr>
        <w:t>5. Inne dane</w:t>
      </w:r>
    </w:p>
    <w:p w:rsidR="005F47EE" w:rsidRDefault="00600F50">
      <w:pPr>
        <w:tabs>
          <w:tab w:val="left" w:pos="708"/>
        </w:tabs>
        <w:jc w:val="both"/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Łączna kwota alimentów świadczonych na rzecz innych osób wyniosła w roku .........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>............... zł ......... gr.</w:t>
      </w:r>
    </w:p>
    <w:p w:rsidR="005F47EE" w:rsidRDefault="00600F50">
      <w:pPr>
        <w:tabs>
          <w:tab w:val="left" w:pos="708"/>
        </w:tabs>
        <w:jc w:val="both"/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W roku kalendarzowym poprzedzającym o</w:t>
      </w:r>
      <w:r>
        <w:rPr>
          <w:rFonts w:ascii="Times New Roman" w:hAnsi="Times New Roman"/>
        </w:rPr>
        <w:t>kres zasiłkowy lub po tym roku nastąpiła/nie nastąpiła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utrata dochodu</w:t>
      </w:r>
      <w:r>
        <w:rPr>
          <w:rFonts w:ascii="Times New Roman" w:hAnsi="Times New Roman"/>
          <w:vertAlign w:val="superscript"/>
        </w:rPr>
        <w:t>***)</w:t>
      </w:r>
      <w:r>
        <w:rPr>
          <w:rFonts w:ascii="Times New Roman" w:hAnsi="Times New Roman"/>
        </w:rPr>
        <w:t>.</w:t>
      </w:r>
    </w:p>
    <w:p w:rsidR="005F47EE" w:rsidRDefault="00600F50">
      <w:pPr>
        <w:tabs>
          <w:tab w:val="left" w:pos="708"/>
        </w:tabs>
        <w:jc w:val="both"/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W roku kalendarzowym poprzedzającym okres zasiłkowy lub po tym roku nastąpiło/nie nastąpiło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uzyskanie dochodu</w:t>
      </w:r>
      <w:r>
        <w:rPr>
          <w:rFonts w:ascii="Times New Roman" w:hAnsi="Times New Roman"/>
          <w:vertAlign w:val="superscript"/>
        </w:rPr>
        <w:t>****)</w:t>
      </w:r>
      <w:r>
        <w:rPr>
          <w:rFonts w:ascii="Times New Roman" w:hAnsi="Times New Roman"/>
        </w:rPr>
        <w:t>.</w:t>
      </w:r>
    </w:p>
    <w:p w:rsidR="005F47EE" w:rsidRDefault="005F47EE">
      <w:pPr>
        <w:tabs>
          <w:tab w:val="left" w:pos="708"/>
        </w:tabs>
        <w:jc w:val="both"/>
      </w:pPr>
    </w:p>
    <w:p w:rsidR="005F47EE" w:rsidRDefault="00600F50">
      <w:pPr>
        <w:tabs>
          <w:tab w:val="left" w:pos="360"/>
        </w:tabs>
        <w:ind w:left="360" w:hanging="360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ab/>
        <w:t>Wpisać rok, z którego dochód stanowi podstawę usta</w:t>
      </w:r>
      <w:r>
        <w:rPr>
          <w:rFonts w:ascii="Times New Roman" w:hAnsi="Times New Roman"/>
          <w:sz w:val="20"/>
          <w:szCs w:val="20"/>
        </w:rPr>
        <w:t>lenia dochodu rodziny.</w:t>
      </w:r>
    </w:p>
    <w:p w:rsidR="005F47EE" w:rsidRDefault="00600F50">
      <w:pPr>
        <w:tabs>
          <w:tab w:val="left" w:pos="360"/>
        </w:tabs>
        <w:ind w:left="360" w:hanging="360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**)</w:t>
      </w:r>
      <w:r>
        <w:rPr>
          <w:rFonts w:ascii="Times New Roman" w:hAnsi="Times New Roman"/>
          <w:sz w:val="20"/>
          <w:szCs w:val="20"/>
        </w:rPr>
        <w:tab/>
        <w:t>Niepotrzebne skreślić.</w:t>
      </w:r>
    </w:p>
    <w:p w:rsidR="005F47EE" w:rsidRDefault="00600F50">
      <w:pPr>
        <w:tabs>
          <w:tab w:val="left" w:pos="360"/>
        </w:tabs>
        <w:ind w:left="360" w:hanging="360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***)</w:t>
      </w:r>
      <w:r>
        <w:rPr>
          <w:rFonts w:ascii="Times New Roman" w:hAnsi="Times New Roman"/>
          <w:sz w:val="20"/>
          <w:szCs w:val="20"/>
        </w:rPr>
        <w:tab/>
        <w:t>Utrata dochodu, zgodnie z art. 3 pkt 23 ustawy, oznacza utratę dochodu spowodowaną: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uzyskaniem prawa do urlopu wychowawczego,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utratą prawa do zasiłku lub stypendium dla bezrobotnych,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 xml:space="preserve">utratą </w:t>
      </w:r>
      <w:r>
        <w:rPr>
          <w:rFonts w:ascii="Times New Roman" w:hAnsi="Times New Roman"/>
          <w:sz w:val="20"/>
          <w:szCs w:val="20"/>
        </w:rPr>
        <w:t>zatrudnienia lub innej pracy zarobkowej,</w:t>
      </w:r>
    </w:p>
    <w:p w:rsidR="005F47EE" w:rsidRDefault="00600F50">
      <w:pPr>
        <w:numPr>
          <w:ilvl w:val="0"/>
          <w:numId w:val="1"/>
        </w:numPr>
        <w:tabs>
          <w:tab w:val="left" w:pos="-1420"/>
          <w:tab w:val="left" w:pos="-135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utratą zasiłku przedemerytalnego lub świadczenia przedemerytalnego, nauczycielskiego świadczenia kompensacyjnego, a także emerytury lub renty, renty rodzinnej lub renty socjalnej,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 xml:space="preserve">wyrejestrowaniem pozarolniczej </w:t>
      </w:r>
      <w:r>
        <w:rPr>
          <w:rFonts w:ascii="Times New Roman" w:hAnsi="Times New Roman"/>
          <w:sz w:val="20"/>
          <w:szCs w:val="20"/>
        </w:rPr>
        <w:t>działalności gospodarczej lub zawieszeniem jej wykonywania w rozumieniu art. 14a ust. 1d ustawy z dnia 2 lipca 2004 r. o swobodzie działalności gospodarczej (Dz. U. z 2015 r. poz. 584, z późn. zm.)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utratą zasiłku chorobowego, świadczenia rehabilitacyjneg</w:t>
      </w:r>
      <w:r>
        <w:rPr>
          <w:rFonts w:ascii="Times New Roman" w:hAnsi="Times New Roman"/>
          <w:sz w:val="20"/>
          <w:szCs w:val="20"/>
        </w:rPr>
        <w:t>o lub zasiłku macierzyńskiego, przysługujących po utracie zatrudnienia lub innej pracy zarobkowej,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utratą zasądzonych świadczeń alimentacyjnych w związku ze śmiercią osoby zobowiązanej do tych świadczeń lub utratą świadczeń pieniężnych wypłacanych w przy</w:t>
      </w:r>
      <w:r>
        <w:rPr>
          <w:rFonts w:ascii="Times New Roman" w:hAnsi="Times New Roman"/>
          <w:sz w:val="20"/>
          <w:szCs w:val="20"/>
        </w:rPr>
        <w:t>padku bezskuteczności egzekucji alimentów w związku ze śmiercią osoby zobowiązanej do świadczeń alimentacyjnych,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    utratą świadczenia rodzicielskiego,</w:t>
      </w:r>
    </w:p>
    <w:p w:rsidR="005F47EE" w:rsidRDefault="00600F50">
      <w:pPr>
        <w:tabs>
          <w:tab w:val="left" w:pos="776"/>
        </w:tabs>
        <w:ind w:left="776" w:hanging="426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 w:cs="TimesNew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utratą zasiłku macierzyńskiego, o którym mowa w przepisach o ubezpieczeniu społecznym rolników.</w:t>
      </w:r>
    </w:p>
    <w:p w:rsidR="005F47EE" w:rsidRDefault="00600F50">
      <w:pPr>
        <w:tabs>
          <w:tab w:val="left" w:pos="364"/>
        </w:tabs>
        <w:ind w:left="364" w:hanging="364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****)</w:t>
      </w:r>
      <w:r>
        <w:rPr>
          <w:rFonts w:ascii="Times New Roman" w:hAnsi="Times New Roman"/>
          <w:sz w:val="20"/>
          <w:szCs w:val="20"/>
        </w:rPr>
        <w:tab/>
        <w:t>Uzyskanie dochodu, zgodnie z art. 3 pkt 24 ustawy, oznacza uzyskanie dochodu spowodowane: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zakończeniem urlopu wychowawczego,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uzyskaniem prawa do zasiłku lub stypendium dla bezrobotnych,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uzyskaniem zatrudnienia lub innej pracy zarobkowej,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uzys</w:t>
      </w:r>
      <w:r>
        <w:rPr>
          <w:rFonts w:ascii="Times New Roman" w:hAnsi="Times New Roman"/>
          <w:sz w:val="20"/>
          <w:szCs w:val="20"/>
        </w:rPr>
        <w:t>kaniem zasiłku przedemerytalnego lub świadczenia przedemerytalnego, nauczycielskiego świadczenia kompensacyjnego, a także emerytury lub renty, renty rodzinnej lub renty socjalnej,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rozpoczęciem pozarolniczej działalności gospodarczej lub wznowieniem jej w</w:t>
      </w:r>
      <w:r>
        <w:rPr>
          <w:rFonts w:ascii="Times New Roman" w:hAnsi="Times New Roman"/>
          <w:sz w:val="20"/>
          <w:szCs w:val="20"/>
        </w:rPr>
        <w:t>ykonywania po okresie zawieszenia w rozumieniu art. 14a ust. 1d ustawy z dnia 2 lipca 2004 r. o swobodzie działalności gospodarczej,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uzyskaniem zasiłku chorobowego, świadczenia rehabilitacyjnego lub zasiłku macierzyńskiego, przysługujących po utracie zat</w:t>
      </w:r>
      <w:r>
        <w:rPr>
          <w:rFonts w:ascii="Times New Roman" w:hAnsi="Times New Roman"/>
          <w:sz w:val="20"/>
          <w:szCs w:val="20"/>
        </w:rPr>
        <w:t>rudnienia lub innej pracy zarobkowej,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    uzyskaniem świadczenia rodzicielskiego,</w:t>
      </w:r>
    </w:p>
    <w:p w:rsidR="005F47EE" w:rsidRDefault="00600F50">
      <w:pPr>
        <w:tabs>
          <w:tab w:val="left" w:pos="700"/>
        </w:tabs>
        <w:ind w:left="700" w:hanging="364"/>
        <w:jc w:val="both"/>
      </w:pP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    uzyskaniem zasiłku macierzyńskiego, o którym mowa w przepisach o ubezpieczeniu społecznym rolników.</w:t>
      </w:r>
    </w:p>
    <w:p w:rsidR="005F47EE" w:rsidRDefault="005F47EE">
      <w:pPr>
        <w:tabs>
          <w:tab w:val="left" w:pos="700"/>
        </w:tabs>
        <w:spacing w:line="360" w:lineRule="auto"/>
        <w:jc w:val="both"/>
        <w:rPr>
          <w:rFonts w:ascii="Times New Roman" w:hAnsi="Times New Roman"/>
        </w:rPr>
      </w:pPr>
    </w:p>
    <w:p w:rsidR="005F47EE" w:rsidRDefault="005F47EE">
      <w:pPr>
        <w:tabs>
          <w:tab w:val="left" w:pos="700"/>
        </w:tabs>
        <w:spacing w:line="360" w:lineRule="auto"/>
        <w:jc w:val="both"/>
        <w:rPr>
          <w:rFonts w:ascii="Times New Roman" w:hAnsi="Times New Roman"/>
        </w:rPr>
      </w:pPr>
    </w:p>
    <w:p w:rsidR="005F47EE" w:rsidRDefault="005F47EE">
      <w:pPr>
        <w:tabs>
          <w:tab w:val="left" w:pos="700"/>
        </w:tabs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ind w:left="56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</w:p>
    <w:p w:rsidR="005F47EE" w:rsidRDefault="00600F50">
      <w:pPr>
        <w:ind w:left="56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(data, podpis osoby ubiegającej się)</w:t>
      </w:r>
    </w:p>
    <w:p w:rsidR="005F47EE" w:rsidRDefault="005F47EE">
      <w:pPr>
        <w:ind w:left="5614"/>
        <w:jc w:val="both"/>
        <w:rPr>
          <w:rFonts w:ascii="Times New Roman" w:hAnsi="Times New Roman"/>
          <w:b/>
        </w:rPr>
      </w:pPr>
    </w:p>
    <w:p w:rsidR="005F47EE" w:rsidRDefault="005F47EE">
      <w:pPr>
        <w:ind w:left="5614"/>
        <w:jc w:val="both"/>
        <w:rPr>
          <w:rFonts w:ascii="Times New Roman" w:hAnsi="Times New Roman"/>
          <w:b/>
        </w:rPr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</w:rPr>
        <w:t>Część II</w:t>
      </w:r>
    </w:p>
    <w:p w:rsidR="005F47EE" w:rsidRDefault="00600F50">
      <w:pPr>
        <w:jc w:val="both"/>
      </w:pPr>
      <w:r>
        <w:rPr>
          <w:rFonts w:ascii="Times New Roman" w:hAnsi="Times New Roman"/>
          <w:b/>
          <w:bCs/>
        </w:rPr>
        <w:t>Oświadczenie dotyczące ustalenia prawa do dodatku do zasiłku rodzinnego z tytułu opieki nad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dzieckiem w okresie korzystania z urlopu wychowawczego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tabs>
          <w:tab w:val="left" w:pos="322"/>
        </w:tabs>
        <w:ind w:left="323" w:hanging="323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 xml:space="preserve">zapoznałam/zapoznałem się z warunkami </w:t>
      </w:r>
      <w:r>
        <w:rPr>
          <w:rFonts w:ascii="Times New Roman" w:hAnsi="Times New Roman"/>
        </w:rPr>
        <w:t>uprawniającymi do dodatku do zasiłku rodzinnego z tytułu opieki nad dzieckiem w okresie korzystania z urlopu wychowawczego,</w:t>
      </w:r>
    </w:p>
    <w:p w:rsidR="005F47EE" w:rsidRDefault="00600F50">
      <w:pPr>
        <w:tabs>
          <w:tab w:val="left" w:pos="322"/>
        </w:tabs>
        <w:ind w:left="323" w:hanging="323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na ..............................…….............. dodatek do zasiłku rodzinnego z tytułu opieki nad dzieckiem</w:t>
      </w:r>
    </w:p>
    <w:p w:rsidR="005F47EE" w:rsidRDefault="00600F50">
      <w:pPr>
        <w:tabs>
          <w:tab w:val="left" w:pos="322"/>
        </w:tabs>
        <w:ind w:left="323" w:hanging="323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(im</w:t>
      </w:r>
      <w:r>
        <w:rPr>
          <w:rFonts w:ascii="Times New Roman" w:hAnsi="Times New Roman"/>
          <w:sz w:val="20"/>
          <w:szCs w:val="20"/>
        </w:rPr>
        <w:t>ię i nazwisko dziecka)</w:t>
      </w:r>
    </w:p>
    <w:p w:rsidR="005F47EE" w:rsidRDefault="00600F50">
      <w:pPr>
        <w:tabs>
          <w:tab w:val="left" w:pos="322"/>
        </w:tabs>
        <w:spacing w:line="360" w:lineRule="auto"/>
        <w:ind w:left="322" w:hanging="322"/>
        <w:jc w:val="both"/>
      </w:pPr>
      <w:r>
        <w:rPr>
          <w:rFonts w:ascii="Times New Roman" w:hAnsi="Times New Roman"/>
        </w:rPr>
        <w:t xml:space="preserve">     w okresie korzystania z urlopu wychowawczego nie był pobierany/był pobierany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.............. do ..............</w:t>
      </w:r>
    </w:p>
    <w:p w:rsidR="005F47EE" w:rsidRDefault="00600F50">
      <w:pPr>
        <w:tabs>
          <w:tab w:val="left" w:pos="322"/>
        </w:tabs>
        <w:ind w:left="323" w:hanging="323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 xml:space="preserve">z dodatku do zasiłku rodzinnego z tytułu opieki nad dzieckiem w okresie korzystania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urlopu wychow</w:t>
      </w:r>
      <w:r>
        <w:rPr>
          <w:rFonts w:ascii="Times New Roman" w:hAnsi="Times New Roman"/>
        </w:rPr>
        <w:t>awczego na to samo dziecko nie korzysta drugi z rodziców ani opiekun prawny,</w:t>
      </w:r>
    </w:p>
    <w:p w:rsidR="005F47EE" w:rsidRDefault="00600F50">
      <w:pPr>
        <w:tabs>
          <w:tab w:val="left" w:pos="322"/>
        </w:tabs>
        <w:ind w:left="322" w:hanging="322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nie otrzymuję zasiłku macierzyńskiego,</w:t>
      </w:r>
    </w:p>
    <w:p w:rsidR="005F47EE" w:rsidRDefault="00600F50">
      <w:pPr>
        <w:tabs>
          <w:tab w:val="left" w:pos="322"/>
        </w:tabs>
        <w:ind w:left="322" w:hanging="322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nie otrzymuję świadczenia rodzicielskiego,</w:t>
      </w:r>
    </w:p>
    <w:p w:rsidR="005F47EE" w:rsidRDefault="00600F50">
      <w:pPr>
        <w:tabs>
          <w:tab w:val="left" w:pos="308"/>
        </w:tabs>
        <w:ind w:left="308" w:hanging="308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nie podjęłam/nie podjąłem ani nie kontynuuję zatrudnienia lub innej pracy zarobkowej, która</w:t>
      </w:r>
      <w:r>
        <w:rPr>
          <w:rFonts w:ascii="Times New Roman" w:hAnsi="Times New Roman"/>
        </w:rPr>
        <w:t xml:space="preserve"> uniemożliwia mi sprawowanie osobistej opieki nad dzieckiem w okresie korzystania z urlopu wychowawczego,</w:t>
      </w:r>
    </w:p>
    <w:p w:rsidR="005F47EE" w:rsidRDefault="00600F50">
      <w:pPr>
        <w:tabs>
          <w:tab w:val="left" w:pos="322"/>
        </w:tabs>
        <w:ind w:left="322" w:hanging="322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dziecko nie zostało umieszczone w placówce zapewniającej całodobową opiekę, w tym w specjalnym ośrodku szkolno-wychowawczym, z wyjątkiem podmiotu wy</w:t>
      </w:r>
      <w:r>
        <w:rPr>
          <w:rFonts w:ascii="Times New Roman" w:hAnsi="Times New Roman"/>
        </w:rPr>
        <w:t>konującego działalność leczniczą, lub nie korzysta w niej z całodobowej opieki przez więcej niż 5 dni w tygodniu, ani nie zachodzą inne przypadki zaprzestania sprawowania osobistej opieki nad dzieckiem.</w:t>
      </w:r>
    </w:p>
    <w:p w:rsidR="005F47EE" w:rsidRDefault="005F47EE">
      <w:pPr>
        <w:tabs>
          <w:tab w:val="left" w:pos="322"/>
        </w:tabs>
        <w:ind w:left="322" w:hanging="322"/>
        <w:jc w:val="both"/>
      </w:pPr>
    </w:p>
    <w:p w:rsidR="005F47EE" w:rsidRDefault="00600F50">
      <w:pPr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>............</w:t>
      </w:r>
    </w:p>
    <w:p w:rsidR="005F47EE" w:rsidRDefault="00600F50">
      <w:pPr>
        <w:ind w:left="56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(data, podpis osoby ubiegającej się)</w:t>
      </w:r>
    </w:p>
    <w:p w:rsidR="005F47EE" w:rsidRDefault="00600F50">
      <w:pPr>
        <w:tabs>
          <w:tab w:val="left" w:pos="540"/>
        </w:tabs>
        <w:spacing w:line="360" w:lineRule="auto"/>
        <w:ind w:left="540" w:hanging="518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  <w:b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III</w:t>
      </w:r>
    </w:p>
    <w:p w:rsidR="005F47EE" w:rsidRDefault="00600F50">
      <w:pPr>
        <w:jc w:val="both"/>
      </w:pPr>
      <w:r>
        <w:rPr>
          <w:rFonts w:ascii="Times New Roman" w:hAnsi="Times New Roman"/>
          <w:b/>
          <w:bCs/>
        </w:rPr>
        <w:t>Oświadczenie dotyczące ustalenia prawa do dodatku do zasiłku rodzinnego z tytułu samotnego wychowywania dziecka</w:t>
      </w: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tabs>
          <w:tab w:val="left" w:pos="336"/>
        </w:tabs>
        <w:ind w:left="336" w:hanging="336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zapoznałam/zapoznałem się z warunkami u</w:t>
      </w:r>
      <w:r>
        <w:rPr>
          <w:rFonts w:ascii="Times New Roman" w:hAnsi="Times New Roman"/>
        </w:rPr>
        <w:t>prawniającymi do dodatku do zasiłku rodzinnego</w:t>
      </w:r>
    </w:p>
    <w:p w:rsidR="005F47EE" w:rsidRDefault="00600F50">
      <w:pPr>
        <w:ind w:left="336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samotnego wychowywania dziecka,</w:t>
      </w:r>
    </w:p>
    <w:p w:rsidR="005F47EE" w:rsidRDefault="00600F50">
      <w:pPr>
        <w:tabs>
          <w:tab w:val="left" w:pos="336"/>
        </w:tabs>
        <w:ind w:left="336" w:hanging="336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 xml:space="preserve"> jestem panną/kawalerem/osobą pozostającą w separacji/osobą rozwiedzioną/wdową/</w:t>
      </w:r>
    </w:p>
    <w:p w:rsidR="005F47EE" w:rsidRDefault="00600F50">
      <w:pPr>
        <w:tabs>
          <w:tab w:val="left" w:pos="336"/>
        </w:tabs>
        <w:ind w:left="336" w:hanging="336"/>
        <w:jc w:val="both"/>
      </w:pPr>
      <w:r>
        <w:rPr>
          <w:rFonts w:ascii="Times New Roman" w:hAnsi="Times New Roman"/>
        </w:rPr>
        <w:t>wdowcem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>,</w:t>
      </w:r>
    </w:p>
    <w:p w:rsidR="005F47EE" w:rsidRDefault="00600F50">
      <w:pPr>
        <w:tabs>
          <w:tab w:val="left" w:pos="336"/>
        </w:tabs>
        <w:ind w:left="336" w:hanging="336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nie wychowuję wspólnie z drugim rodzicem co najmniej jednego dziecka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>,</w:t>
      </w:r>
    </w:p>
    <w:p w:rsidR="005F47EE" w:rsidRDefault="00600F50">
      <w:pPr>
        <w:tabs>
          <w:tab w:val="left" w:pos="336"/>
        </w:tabs>
        <w:ind w:left="336" w:hanging="336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powództwo o ustalenie świadczenia alimentacyjnego od drugiego z rodziców zostało oddalone</w:t>
      </w: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>.</w:t>
      </w:r>
    </w:p>
    <w:p w:rsidR="005F47EE" w:rsidRDefault="005F47EE">
      <w:pPr>
        <w:tabs>
          <w:tab w:val="left" w:pos="336"/>
        </w:tabs>
        <w:ind w:left="336" w:hanging="336"/>
        <w:jc w:val="both"/>
      </w:pPr>
    </w:p>
    <w:p w:rsidR="005F47EE" w:rsidRDefault="005F47EE">
      <w:pPr>
        <w:tabs>
          <w:tab w:val="left" w:pos="336"/>
        </w:tabs>
        <w:ind w:left="336" w:hanging="336"/>
        <w:jc w:val="both"/>
      </w:pPr>
    </w:p>
    <w:p w:rsidR="005F47EE" w:rsidRDefault="00600F50">
      <w:pPr>
        <w:ind w:left="5220"/>
        <w:jc w:val="both"/>
      </w:pPr>
      <w:r>
        <w:rPr>
          <w:rFonts w:ascii="Times New Roman" w:hAnsi="Times New Roman"/>
        </w:rPr>
        <w:t>.....................................................…...........</w:t>
      </w:r>
    </w:p>
    <w:p w:rsidR="005F47EE" w:rsidRDefault="00600F50">
      <w:pPr>
        <w:ind w:left="56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(data, podpis osoby ubiegającej się)</w:t>
      </w:r>
    </w:p>
    <w:p w:rsidR="005F47EE" w:rsidRDefault="00600F50">
      <w:pPr>
        <w:tabs>
          <w:tab w:val="left" w:pos="540"/>
        </w:tabs>
        <w:ind w:left="540" w:hanging="540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>Niepotrzebne skreślić.</w:t>
      </w:r>
    </w:p>
    <w:p w:rsidR="005F47EE" w:rsidRDefault="00600F50">
      <w:pPr>
        <w:tabs>
          <w:tab w:val="left" w:pos="540"/>
        </w:tabs>
        <w:spacing w:line="360" w:lineRule="auto"/>
        <w:ind w:left="540" w:hanging="540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**)</w:t>
      </w:r>
      <w:r>
        <w:rPr>
          <w:rFonts w:ascii="Times New Roman" w:hAnsi="Times New Roman"/>
          <w:sz w:val="18"/>
          <w:szCs w:val="18"/>
        </w:rPr>
        <w:tab/>
        <w:t xml:space="preserve">Dotyczy osoby </w:t>
      </w:r>
      <w:r>
        <w:rPr>
          <w:rFonts w:ascii="Times New Roman" w:hAnsi="Times New Roman"/>
          <w:sz w:val="18"/>
          <w:szCs w:val="18"/>
        </w:rPr>
        <w:t>ubiegającej się, samotnie wychowującej dziecko.</w:t>
      </w:r>
    </w:p>
    <w:p w:rsidR="005F47EE" w:rsidRDefault="005F47EE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/>
          <w:sz w:val="18"/>
          <w:szCs w:val="18"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IV</w:t>
      </w: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Oświadczenie dotyczące ustalenia prawa do zasiłku rodzinnego</w:t>
      </w:r>
      <w:r>
        <w:rPr>
          <w:rFonts w:ascii="Times New Roman" w:hAnsi="Times New Roman"/>
          <w:b/>
          <w:vertAlign w:val="superscript"/>
        </w:rPr>
        <w:t>*)</w:t>
      </w:r>
    </w:p>
    <w:p w:rsidR="005F47EE" w:rsidRDefault="00600F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numPr>
          <w:ilvl w:val="0"/>
          <w:numId w:val="1"/>
        </w:numPr>
        <w:tabs>
          <w:tab w:val="left" w:pos="-1836"/>
          <w:tab w:val="left" w:pos="-1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kolejnym roku szkolnym..............................................................................................</w:t>
      </w:r>
    </w:p>
    <w:p w:rsidR="005F47EE" w:rsidRDefault="00600F50">
      <w:pPr>
        <w:tabs>
          <w:tab w:val="left" w:pos="294"/>
        </w:tabs>
        <w:ind w:left="350"/>
        <w:jc w:val="both"/>
      </w:pPr>
      <w:r>
        <w:rPr>
          <w:rFonts w:ascii="Times New Roman" w:hAnsi="Times New Roman"/>
        </w:rPr>
        <w:t xml:space="preserve">                                                                           (imię i nazwisko dziecka/dzieci)</w:t>
      </w:r>
    </w:p>
    <w:p w:rsidR="005F47EE" w:rsidRDefault="00600F50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będzie/będą uczyć się w szkole lub w szkole wyższej,</w:t>
      </w:r>
    </w:p>
    <w:p w:rsidR="005F47EE" w:rsidRDefault="00600F50">
      <w:pPr>
        <w:tabs>
          <w:tab w:val="left" w:pos="308"/>
        </w:tabs>
        <w:ind w:left="308" w:hanging="308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 xml:space="preserve">w przypadku rezygnacji z kontynuacji nauki zobowiązuję się niezwłocznie poinformować o tym </w:t>
      </w:r>
      <w:r>
        <w:rPr>
          <w:rFonts w:ascii="Times New Roman" w:hAnsi="Times New Roman"/>
        </w:rPr>
        <w:t>fakcie podmiot realizujący świadczenia rodzinne.</w:t>
      </w:r>
    </w:p>
    <w:p w:rsidR="005F47EE" w:rsidRDefault="005F47EE">
      <w:pPr>
        <w:tabs>
          <w:tab w:val="left" w:pos="308"/>
        </w:tabs>
        <w:ind w:left="308" w:hanging="308"/>
        <w:jc w:val="both"/>
        <w:rPr>
          <w:rFonts w:ascii="Times New Roman" w:hAnsi="Times New Roman"/>
        </w:rPr>
      </w:pPr>
    </w:p>
    <w:p w:rsidR="005F47EE" w:rsidRDefault="00600F50">
      <w:pPr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</w:p>
    <w:p w:rsidR="005F47EE" w:rsidRDefault="00600F50">
      <w:pPr>
        <w:ind w:left="56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osoby ubiegającej się)</w:t>
      </w:r>
    </w:p>
    <w:p w:rsidR="005F47EE" w:rsidRDefault="005F47EE">
      <w:pPr>
        <w:tabs>
          <w:tab w:val="left" w:pos="284"/>
        </w:tabs>
        <w:ind w:left="284" w:hanging="284"/>
        <w:jc w:val="both"/>
        <w:rPr>
          <w:rFonts w:ascii="Times New Roman" w:hAnsi="Times New Roman"/>
          <w:vertAlign w:val="superscript"/>
        </w:rPr>
      </w:pPr>
    </w:p>
    <w:p w:rsidR="005F47EE" w:rsidRDefault="00600F50">
      <w:p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ab/>
        <w:t xml:space="preserve">Wypełnić wyłącznie w przypadku ubiegania się o zasiłek rodzinny na kolejny rok szkolny, a w </w:t>
      </w:r>
      <w:r>
        <w:rPr>
          <w:rFonts w:ascii="Times New Roman" w:hAnsi="Times New Roman"/>
          <w:sz w:val="20"/>
          <w:szCs w:val="20"/>
        </w:rPr>
        <w:t xml:space="preserve">przypadku dziecka legitymującego się orzeczeniem o umiarkowanym albo znacznym stopniu niepełnosprawności oraz osoby uczącej się (tj. osoby pełnoletniej uczącej się, niepozostającej na utrzymaniu rodziców w związku z ich śmiercią lub w związku z ustaleniem </w:t>
      </w:r>
      <w:r>
        <w:rPr>
          <w:rFonts w:ascii="Times New Roman" w:hAnsi="Times New Roman"/>
          <w:sz w:val="20"/>
          <w:szCs w:val="20"/>
        </w:rPr>
        <w:t xml:space="preserve">orzeczeniem sądowym lub ugodą sądową prawa do alimentów z ich strony) </w:t>
      </w:r>
      <w:r>
        <w:rPr>
          <w:rFonts w:ascii="Times New Roman" w:eastAsia="Symbol" w:hAnsi="Times New Roman" w:cs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także w przypadku kontynuowania nauki w szkole wyższej.</w:t>
      </w:r>
    </w:p>
    <w:p w:rsidR="005F47EE" w:rsidRDefault="005F47EE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</w:rPr>
        <w:t>Część V</w:t>
      </w: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Oświadczenie dotyczące ustalenia prawa do dodatku do zasiłku rodzinnego z tytułu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rozpoczęcia roku szkolnego</w:t>
      </w:r>
      <w:r>
        <w:rPr>
          <w:rFonts w:ascii="Times New Roman" w:hAnsi="Times New Roman"/>
          <w:b/>
          <w:bCs/>
          <w:vertAlign w:val="superscript"/>
        </w:rPr>
        <w:t>*)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</w:t>
      </w:r>
      <w:r>
        <w:rPr>
          <w:rFonts w:ascii="Times New Roman" w:hAnsi="Times New Roman"/>
        </w:rPr>
        <w:t>m, że:</w:t>
      </w:r>
    </w:p>
    <w:p w:rsidR="005F47EE" w:rsidRDefault="00600F50">
      <w:pPr>
        <w:tabs>
          <w:tab w:val="left" w:pos="284"/>
        </w:tabs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w kolejnym roku szkolnym ....................................................................................................</w:t>
      </w:r>
    </w:p>
    <w:p w:rsidR="005F47EE" w:rsidRDefault="00600F50">
      <w:pPr>
        <w:spacing w:line="360" w:lineRule="auto"/>
        <w:ind w:left="4680"/>
        <w:jc w:val="both"/>
      </w:pPr>
      <w:r>
        <w:rPr>
          <w:rFonts w:ascii="Times New Roman" w:hAnsi="Times New Roman"/>
          <w:sz w:val="20"/>
          <w:szCs w:val="20"/>
        </w:rPr>
        <w:t>(imię i nazwisko dziecka/dzieci)</w:t>
      </w:r>
    </w:p>
    <w:p w:rsidR="005F47EE" w:rsidRDefault="00600F50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będzie/będą uczyć się w szkole,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w przypadku rezygnacji z kontynuacji nauki zobowiązuję</w:t>
      </w:r>
      <w:r>
        <w:rPr>
          <w:rFonts w:ascii="Times New Roman" w:hAnsi="Times New Roman"/>
        </w:rPr>
        <w:t xml:space="preserve"> się niezwłocznie poinformować o tym podmiot realizujący świadczenia rodzinne.</w:t>
      </w: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</w:pPr>
    </w:p>
    <w:p w:rsidR="005F47EE" w:rsidRDefault="00600F50">
      <w:pPr>
        <w:ind w:left="5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5F47EE" w:rsidRDefault="00600F50">
      <w:pPr>
        <w:ind w:left="5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(data, podpis osoby ubiegającej się)</w:t>
      </w:r>
    </w:p>
    <w:p w:rsidR="005F47EE" w:rsidRDefault="005F47EE">
      <w:pPr>
        <w:ind w:left="5680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 xml:space="preserve">Wypełnić wyłącznie w przypadku ubiegania się o dodatek na kolejny rok </w:t>
      </w:r>
      <w:r>
        <w:rPr>
          <w:rFonts w:ascii="Times New Roman" w:hAnsi="Times New Roman"/>
          <w:sz w:val="18"/>
          <w:szCs w:val="18"/>
        </w:rPr>
        <w:t>szkolny.</w:t>
      </w: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</w:rPr>
        <w:t>Część VI</w:t>
      </w: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Oświadczenie dotyczące ustalenia prawa do dodatku do zasiłku rodzinnego z tytułu podjęcia przez dziecko nauki w szkole poza miejscem zamieszkania</w:t>
      </w:r>
      <w:r>
        <w:rPr>
          <w:rFonts w:ascii="Times New Roman" w:hAnsi="Times New Roman"/>
          <w:b/>
          <w:bCs/>
          <w:vertAlign w:val="superscript"/>
        </w:rPr>
        <w:t>*)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tabs>
          <w:tab w:val="left" w:pos="284"/>
        </w:tabs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 xml:space="preserve">w kolejnym roku szkolnym </w:t>
      </w:r>
      <w:r>
        <w:rPr>
          <w:rFonts w:ascii="Times New Roman" w:hAnsi="Times New Roman"/>
        </w:rPr>
        <w:t>.....................................................................................................</w:t>
      </w:r>
    </w:p>
    <w:p w:rsidR="005F47EE" w:rsidRDefault="00600F50">
      <w:pPr>
        <w:spacing w:line="360" w:lineRule="auto"/>
        <w:ind w:left="48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dziecka/dzieci)</w:t>
      </w:r>
    </w:p>
    <w:p w:rsidR="005F47EE" w:rsidRDefault="00600F50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będzie/będą uczyć się w szkole poza miejscem zamieszkania,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w przypadku rezygnacji z kontynuacji nauki poza miejscem zam</w:t>
      </w:r>
      <w:r>
        <w:rPr>
          <w:rFonts w:ascii="Times New Roman" w:hAnsi="Times New Roman"/>
        </w:rPr>
        <w:t>ieszkania zobowiązuję się niezwłocznie poinformować o tym podmiot realizujący świadczenia rodzinne.</w:t>
      </w: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5F47EE" w:rsidRDefault="00600F50">
      <w:pPr>
        <w:ind w:left="5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</w:p>
    <w:p w:rsidR="005F47EE" w:rsidRDefault="00600F50">
      <w:pPr>
        <w:spacing w:line="360" w:lineRule="auto"/>
        <w:ind w:left="57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(data, podpis osoby ubiegającej się)</w:t>
      </w:r>
    </w:p>
    <w:p w:rsidR="005F47EE" w:rsidRDefault="005F47EE">
      <w:pPr>
        <w:spacing w:line="360" w:lineRule="auto"/>
        <w:ind w:left="5711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  <w:t>Wypełnić wyłącznie w przypadku ubiegania się o doda</w:t>
      </w:r>
      <w:r>
        <w:rPr>
          <w:rFonts w:ascii="Times New Roman" w:hAnsi="Times New Roman"/>
        </w:rPr>
        <w:t>tek na kolejny rok szkolny.</w:t>
      </w:r>
    </w:p>
    <w:p w:rsidR="005F47EE" w:rsidRDefault="005F47EE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VII</w:t>
      </w:r>
    </w:p>
    <w:p w:rsidR="005F47EE" w:rsidRDefault="00600F50">
      <w:pPr>
        <w:spacing w:line="360" w:lineRule="auto"/>
        <w:ind w:left="284" w:hanging="284"/>
        <w:jc w:val="both"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  <w:b/>
          <w:bCs/>
        </w:rPr>
        <w:tab/>
        <w:t>Oświadczenie dotyczące ustalenia prawa do zasiłku rodzinnego na dziecko</w:t>
      </w: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powyższe dane są prawdziwe,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zapoznałam/zapoznałem się</w:t>
      </w:r>
      <w:r>
        <w:rPr>
          <w:rFonts w:ascii="Times New Roman" w:hAnsi="Times New Roman"/>
        </w:rPr>
        <w:t xml:space="preserve"> z warunkami uprawniającymi do zasiłku rodzinnego,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dziecko/dzieci,</w:t>
      </w:r>
      <w:r>
        <w:rPr>
          <w:rFonts w:ascii="Times New Roman" w:hAnsi="Times New Roman"/>
        </w:rPr>
        <w:t xml:space="preserve"> na które ubiegam się o zasiłek rodzinny, nie jest pobierany w innej instytucji zasiłek rodzinny ani walutowy dodatek rodzinny,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dziecko/dzieci</w:t>
      </w:r>
      <w:r>
        <w:rPr>
          <w:rFonts w:ascii="Times New Roman" w:hAnsi="Times New Roman"/>
        </w:rPr>
        <w:t xml:space="preserve">, na które ubiegam się o zasiłek rodzinny, </w:t>
      </w:r>
      <w:r>
        <w:rPr>
          <w:rFonts w:ascii="Times New Roman" w:hAnsi="Times New Roman"/>
          <w:b/>
        </w:rPr>
        <w:t>nie jest/nie są</w:t>
      </w:r>
      <w:r>
        <w:rPr>
          <w:rFonts w:ascii="Times New Roman" w:hAnsi="Times New Roman"/>
        </w:rPr>
        <w:t xml:space="preserve"> uprawnione do zasiłku  rodzinnego na w</w:t>
      </w:r>
      <w:r>
        <w:rPr>
          <w:rFonts w:ascii="Times New Roman" w:hAnsi="Times New Roman"/>
        </w:rPr>
        <w:t xml:space="preserve">łasne dziecko, </w:t>
      </w:r>
      <w:r>
        <w:rPr>
          <w:rFonts w:ascii="Times New Roman" w:hAnsi="Times New Roman"/>
          <w:b/>
        </w:rPr>
        <w:t xml:space="preserve">nie pozostaje/nie pozostają </w:t>
      </w:r>
      <w:r>
        <w:rPr>
          <w:rFonts w:ascii="Times New Roman" w:hAnsi="Times New Roman"/>
        </w:rPr>
        <w:t xml:space="preserve">w związku małżeńskim ani </w:t>
      </w:r>
      <w:r>
        <w:rPr>
          <w:rFonts w:ascii="Times New Roman" w:hAnsi="Times New Roman"/>
          <w:b/>
        </w:rPr>
        <w:t>nie zostało/nie zostały</w:t>
      </w:r>
      <w:r>
        <w:rPr>
          <w:rFonts w:ascii="Times New Roman" w:hAnsi="Times New Roman"/>
        </w:rPr>
        <w:t xml:space="preserve"> umieszczone w pieczy zastępczej, instytucji zapewniającej całodobowe utrzymanie, tj. domu pomocy społecznej, placówce opiekuńczo-wychowawczej, młodzieżowym ośrodku </w:t>
      </w:r>
      <w:r>
        <w:rPr>
          <w:rFonts w:ascii="Times New Roman" w:hAnsi="Times New Roman"/>
        </w:rPr>
        <w:t>wychowawczym, schronisku dla nieletnich, zakładzie poprawczym, areszcie śledczym, zakładzie karnym, zakładzie opiekuńczo-leczniczym, zakładzie pielęgnacyjno-opiekuńczym, a także szkole wojskowej lub innej szkole, jeżeli instytucje te zapewniają nieodpłatne</w:t>
      </w:r>
      <w:r>
        <w:rPr>
          <w:rFonts w:ascii="Times New Roman" w:hAnsi="Times New Roman"/>
        </w:rPr>
        <w:t xml:space="preserve"> pełne utrzymanie,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członkowi rodziny nie przysługuje na dziecko zasiłek rodzinny za granicą lub przepisy                o koordynacji systemów zabezpieczenia społecznego lub dwustronne umowy                                  o zabezpieczeniu społecznym st</w:t>
      </w:r>
      <w:r>
        <w:rPr>
          <w:rFonts w:ascii="Times New Roman" w:hAnsi="Times New Roman"/>
        </w:rPr>
        <w:t>anowią, że przysługujący za granicą zasiłek rodzinny nie wyłącza prawa do takiego świadczenia na podstawie ustawy,</w:t>
      </w:r>
    </w:p>
    <w:p w:rsidR="005F47EE" w:rsidRDefault="00600F50">
      <w:pPr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przebywam/nie przebywam</w:t>
      </w:r>
      <w:r>
        <w:rPr>
          <w:rFonts w:ascii="Times New Roman" w:hAnsi="Times New Roman"/>
          <w:b/>
          <w:vertAlign w:val="superscript"/>
        </w:rPr>
        <w:t>*)</w:t>
      </w:r>
      <w:r>
        <w:rPr>
          <w:rFonts w:ascii="Times New Roman" w:hAnsi="Times New Roman"/>
        </w:rPr>
        <w:t xml:space="preserve"> poza granicami Rzeczypospolitej Polskiej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w państwie,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którym mają zastosowanie przepisy o koordynacji system</w:t>
      </w:r>
      <w:r>
        <w:rPr>
          <w:rFonts w:ascii="Times New Roman" w:hAnsi="Times New Roman"/>
        </w:rPr>
        <w:t>ów zabezpieczenia społecznego</w:t>
      </w:r>
      <w:r>
        <w:rPr>
          <w:rFonts w:ascii="Times New Roman" w:hAnsi="Times New Roman"/>
          <w:vertAlign w:val="superscript"/>
        </w:rPr>
        <w:t>***)</w:t>
      </w:r>
      <w:r>
        <w:rPr>
          <w:rFonts w:ascii="Times New Roman" w:hAnsi="Times New Roman"/>
        </w:rPr>
        <w:t>,</w:t>
      </w:r>
    </w:p>
    <w:p w:rsidR="005F47EE" w:rsidRDefault="00600F50">
      <w:pPr>
        <w:tabs>
          <w:tab w:val="left" w:pos="284"/>
        </w:tabs>
        <w:spacing w:line="360" w:lineRule="auto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 xml:space="preserve"> członek mojej rodziny, w rozumieniu art. 3 pkt 16 ustawy z dnia 28 listopada 2003 r.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świadczeniach rodzinnych, </w:t>
      </w:r>
      <w:r>
        <w:rPr>
          <w:rFonts w:ascii="Times New Roman" w:hAnsi="Times New Roman"/>
          <w:b/>
        </w:rPr>
        <w:t>przebywa/nie przebywa</w:t>
      </w:r>
      <w:r>
        <w:rPr>
          <w:rFonts w:ascii="Times New Roman" w:hAnsi="Times New Roman"/>
          <w:b/>
          <w:vertAlign w:val="superscript"/>
        </w:rPr>
        <w:t>*)</w:t>
      </w:r>
      <w:r>
        <w:rPr>
          <w:rFonts w:ascii="Times New Roman" w:hAnsi="Times New Roman"/>
        </w:rPr>
        <w:t xml:space="preserve"> poza granicami Rzeczypospolitej  Polskiej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w państwie, w którym mają zastosowan</w:t>
      </w:r>
      <w:r>
        <w:rPr>
          <w:rFonts w:ascii="Times New Roman" w:hAnsi="Times New Roman"/>
        </w:rPr>
        <w:t>ie przepisy o koordynacji systemów zabez</w:t>
      </w:r>
      <w:bookmarkStart w:id="0" w:name="_GoBack"/>
      <w:bookmarkEnd w:id="0"/>
      <w:r>
        <w:rPr>
          <w:rFonts w:ascii="Times New Roman" w:hAnsi="Times New Roman"/>
        </w:rPr>
        <w:t>pieczenia społecznego</w:t>
      </w:r>
      <w:r>
        <w:rPr>
          <w:rFonts w:ascii="Times New Roman" w:hAnsi="Times New Roman"/>
          <w:vertAlign w:val="superscript"/>
        </w:rPr>
        <w:t>***)</w:t>
      </w:r>
      <w:r>
        <w:rPr>
          <w:rFonts w:ascii="Times New Roman" w:hAnsi="Times New Roman"/>
        </w:rPr>
        <w:t>.</w:t>
      </w:r>
    </w:p>
    <w:p w:rsidR="005F47EE" w:rsidRDefault="00600F50">
      <w:pPr>
        <w:tabs>
          <w:tab w:val="left" w:pos="540"/>
        </w:tabs>
        <w:spacing w:line="360" w:lineRule="auto"/>
        <w:ind w:left="539" w:hanging="539"/>
        <w:jc w:val="both"/>
      </w:pPr>
      <w:r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5F47EE" w:rsidRDefault="00600F50">
      <w:pPr>
        <w:tabs>
          <w:tab w:val="left" w:pos="540"/>
        </w:tabs>
        <w:spacing w:line="360" w:lineRule="auto"/>
        <w:ind w:left="539" w:hanging="539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**)</w:t>
      </w:r>
      <w:r>
        <w:rPr>
          <w:rFonts w:ascii="Times New Roman" w:hAnsi="Times New Roman"/>
          <w:sz w:val="18"/>
          <w:szCs w:val="18"/>
        </w:rPr>
        <w:tab/>
        <w:t>Nie dotyczy wyjazdu lub pobytu turystycznego, leczniczego lub związanego z podjęciem przez dziecko kształcenia poza granicami Rzeczypospolitej Polskiej.</w:t>
      </w:r>
    </w:p>
    <w:p w:rsidR="005F47EE" w:rsidRDefault="00600F50">
      <w:pPr>
        <w:tabs>
          <w:tab w:val="left" w:pos="540"/>
        </w:tabs>
        <w:spacing w:line="360" w:lineRule="auto"/>
        <w:ind w:left="539" w:hanging="539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***)</w:t>
      </w:r>
      <w:r>
        <w:rPr>
          <w:rFonts w:ascii="Times New Roman" w:hAnsi="Times New Roman"/>
          <w:sz w:val="18"/>
          <w:szCs w:val="18"/>
        </w:rPr>
        <w:tab/>
        <w:t>P</w:t>
      </w:r>
      <w:r>
        <w:rPr>
          <w:rFonts w:ascii="Times New Roman" w:hAnsi="Times New Roman"/>
          <w:sz w:val="18"/>
          <w:szCs w:val="18"/>
        </w:rPr>
        <w:t xml:space="preserve">rzepisy o koordynacji systemów zabezpieczenia społecznego mają zastosowanie na terenie: </w:t>
      </w:r>
      <w:r>
        <w:rPr>
          <w:rFonts w:ascii="Times New Roman" w:hAnsi="Times New Roman"/>
          <w:bCs/>
          <w:sz w:val="18"/>
          <w:szCs w:val="18"/>
        </w:rPr>
        <w:t>Austrii, Belgii, Danii, Finlandii, Francji, Grecji, Hiszpanii, Holandii, Irlandii, Luksemburga, Niemiec, Portugalii, Szwecji, Włoch, Wielkiej Brytanii,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Pogrubienie"/>
          <w:rFonts w:ascii="Times New Roman" w:hAnsi="Times New Roman"/>
          <w:b w:val="0"/>
          <w:sz w:val="18"/>
          <w:szCs w:val="18"/>
        </w:rPr>
        <w:t>Cypru, Czech, Es</w:t>
      </w:r>
      <w:r>
        <w:rPr>
          <w:rStyle w:val="Pogrubienie"/>
          <w:rFonts w:ascii="Times New Roman" w:hAnsi="Times New Roman"/>
          <w:b w:val="0"/>
          <w:sz w:val="18"/>
          <w:szCs w:val="18"/>
        </w:rPr>
        <w:t>tonii, Litwy, Łotwy, Malty, Polski, Słowacji, Słowenii, Węgier, Bułgarii, Rumunii</w:t>
      </w:r>
      <w:r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Norwegii, Islandii, Liechtensteinu, Szwajcarii oraz od 1 lipca 2013 r. Chorwacji</w:t>
      </w:r>
      <w:r>
        <w:rPr>
          <w:rFonts w:ascii="Times New Roman" w:hAnsi="Times New Roman"/>
          <w:sz w:val="18"/>
          <w:szCs w:val="18"/>
        </w:rPr>
        <w:t>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5F47EE" w:rsidRDefault="005F47EE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 xml:space="preserve">W przypadku zmian mających wpływ na prawo do świadczeń rodzinnych,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w szczególności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zaist</w:t>
      </w:r>
      <w:r>
        <w:rPr>
          <w:rFonts w:ascii="Times New Roman" w:hAnsi="Times New Roman"/>
          <w:b/>
          <w:bCs/>
        </w:rPr>
        <w:t xml:space="preserve">nienia okoliczności wymienionych powyżej, uzyskania dochodu lub wystąpienia innych okoliczności mających wpływ na prawo do świadczeń rodzinnych,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w tym związanych z koniecznością ponownego ustalenia prawa do tych świadczeń na podstawie art. 5 ust. 3 – 3c u</w:t>
      </w:r>
      <w:r>
        <w:rPr>
          <w:rFonts w:ascii="Times New Roman" w:hAnsi="Times New Roman"/>
          <w:b/>
          <w:bCs/>
        </w:rPr>
        <w:t>stawy, osoba ubiegająca się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jest obowiązana niezwłocznie powiadomić o tych zmianach podmiot realizujący świadczenia rodzinne.</w:t>
      </w: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Niepoinformowanie organu właściwego prowadzącego postępowanie w sprawie świadczeń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rodzinnych o zmianach, o których mowa powyżej, </w:t>
      </w:r>
      <w:r>
        <w:rPr>
          <w:rFonts w:ascii="Times New Roman" w:hAnsi="Times New Roman"/>
          <w:b/>
          <w:bCs/>
        </w:rPr>
        <w:t>może skutkować powstaniem nienależnie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pobranych świadczeń rodzinnych, a w konsekwencji </w:t>
      </w:r>
      <w:r>
        <w:rPr>
          <w:rFonts w:ascii="Symbol" w:eastAsia="Symbol" w:hAnsi="Symbol" w:cs="Symbol"/>
          <w:b/>
          <w:bCs/>
        </w:rPr>
        <w:t></w:t>
      </w:r>
      <w:r>
        <w:rPr>
          <w:rFonts w:ascii="Times New Roman" w:hAnsi="Times New Roman"/>
          <w:b/>
          <w:bCs/>
        </w:rPr>
        <w:t xml:space="preserve"> koniecznością ich zwrotu wraz z odsetkami ustawowymi za opóźnienie.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ind w:left="5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5F47EE" w:rsidRDefault="00600F50">
      <w:pPr>
        <w:spacing w:line="360" w:lineRule="auto"/>
        <w:ind w:left="56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osoby ubiegającej się)</w:t>
      </w:r>
    </w:p>
    <w:p w:rsidR="005F47EE" w:rsidRDefault="005F47EE">
      <w:pPr>
        <w:spacing w:line="360" w:lineRule="auto"/>
        <w:ind w:left="5697"/>
        <w:jc w:val="both"/>
        <w:rPr>
          <w:rFonts w:ascii="Times New Roman" w:hAnsi="Times New Roman"/>
        </w:rPr>
      </w:pPr>
    </w:p>
    <w:p w:rsidR="005F47EE" w:rsidRDefault="00600F50">
      <w:pPr>
        <w:spacing w:line="369" w:lineRule="exact"/>
        <w:ind w:left="284" w:hanging="284"/>
        <w:jc w:val="both"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  <w:b/>
          <w:bCs/>
        </w:rPr>
        <w:tab/>
        <w:t>Oświadczenie dotyczące ustalenia prawa do zasiłku rodzinnego dla osoby uczącej się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powyższe dane są prawdziwe,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zapoznałam/zapoznałem się</w:t>
      </w:r>
      <w:r>
        <w:rPr>
          <w:rFonts w:ascii="Times New Roman" w:hAnsi="Times New Roman"/>
        </w:rPr>
        <w:t xml:space="preserve"> z warunkami uprawniającymi do zasiłku rodzinnego,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  <w:t>nie pobieram zasiłku rodzinnego w innej inst</w:t>
      </w:r>
      <w:r>
        <w:rPr>
          <w:rFonts w:ascii="Times New Roman" w:hAnsi="Times New Roman"/>
        </w:rPr>
        <w:t>ytucji ani walutowego dodatku rodzinnego,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nie jestem uprawniona/uprawniony</w:t>
      </w:r>
      <w:r>
        <w:rPr>
          <w:rFonts w:ascii="Times New Roman" w:hAnsi="Times New Roman"/>
        </w:rPr>
        <w:t xml:space="preserve"> do zasiłku rodzinnego na własne dziecko, nie pozostaję w związku małżeńskim ani </w:t>
      </w:r>
      <w:r>
        <w:rPr>
          <w:rFonts w:ascii="Times New Roman" w:hAnsi="Times New Roman"/>
          <w:b/>
        </w:rPr>
        <w:t>nie zostałam/nie zostałem</w:t>
      </w:r>
      <w:r>
        <w:rPr>
          <w:rFonts w:ascii="Times New Roman" w:hAnsi="Times New Roman"/>
        </w:rPr>
        <w:t xml:space="preserve"> umieszczona/umieszczony w instytucji zapewniającej całodobowe utrzymanie,</w:t>
      </w:r>
      <w:r>
        <w:rPr>
          <w:rFonts w:ascii="Times New Roman" w:hAnsi="Times New Roman"/>
        </w:rPr>
        <w:t xml:space="preserve"> tj. domu pomocy społecznej, placówce opiekuńczo- wychowawczej, młodzieżowym ośrodku wychowawczym, schronisku dla nieletnich, zakładzie poprawczym, areszcie śledczym, zakładzie karnym, zakładzie opiekuńczo-leczniczym, zakładzie pielęgnacyjno-opiekuńczym, a</w:t>
      </w:r>
      <w:r>
        <w:rPr>
          <w:rFonts w:ascii="Times New Roman" w:hAnsi="Times New Roman"/>
        </w:rPr>
        <w:t xml:space="preserve"> także szkole wojskowej lub innej szkole, jeżeli instytucje te zapewniają nieodpłatnie pełne utrzymanie,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nie jestem uprawniona/uprawniony</w:t>
      </w:r>
      <w:r>
        <w:rPr>
          <w:rFonts w:ascii="Times New Roman" w:hAnsi="Times New Roman"/>
        </w:rPr>
        <w:t xml:space="preserve"> do zasiłku rodzinnego za granicą lub przepisy                    o koordynacji systemów zabezpieczenia społecznego l</w:t>
      </w:r>
      <w:r>
        <w:rPr>
          <w:rFonts w:ascii="Times New Roman" w:hAnsi="Times New Roman"/>
        </w:rPr>
        <w:t>ub dwustronne umowy                                   o zabezpieczeniu społecznym stanowią, że przysługujące za granicą zasiłek rodzinny nie wyłącza prawa do takiego świadczenia na podstawie ustawy.</w:t>
      </w:r>
    </w:p>
    <w:p w:rsidR="005F47EE" w:rsidRDefault="00600F50">
      <w:pPr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przebywam/nie przebywam</w:t>
      </w:r>
      <w:r>
        <w:rPr>
          <w:rFonts w:ascii="Times New Roman" w:hAnsi="Times New Roman"/>
          <w:b/>
          <w:vertAlign w:val="superscript"/>
        </w:rPr>
        <w:t>*)</w:t>
      </w:r>
      <w:r>
        <w:rPr>
          <w:rFonts w:ascii="Times New Roman" w:hAnsi="Times New Roman"/>
        </w:rPr>
        <w:t xml:space="preserve"> poza granicami Rzeczypospolit</w:t>
      </w:r>
      <w:r>
        <w:rPr>
          <w:rFonts w:ascii="Times New Roman" w:hAnsi="Times New Roman"/>
        </w:rPr>
        <w:t>ej Polskiej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w państwie, w którym mają zastosowanie przepisy o koordynacji systemów zabezpieczenia społecznego</w:t>
      </w:r>
      <w:r>
        <w:rPr>
          <w:rFonts w:ascii="Times New Roman" w:hAnsi="Times New Roman"/>
          <w:vertAlign w:val="superscript"/>
        </w:rPr>
        <w:t>***)</w:t>
      </w:r>
      <w:r>
        <w:rPr>
          <w:rFonts w:ascii="Times New Roman" w:hAnsi="Times New Roman"/>
        </w:rPr>
        <w:t>,</w:t>
      </w:r>
    </w:p>
    <w:p w:rsidR="005F47EE" w:rsidRDefault="00600F50">
      <w:pPr>
        <w:tabs>
          <w:tab w:val="left" w:pos="284"/>
        </w:tabs>
        <w:spacing w:line="369" w:lineRule="exact"/>
        <w:ind w:left="284" w:hanging="284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/>
        </w:rPr>
        <w:t xml:space="preserve"> członek mojej rodziny, w rozumieniu art. 3 pkt 16 ustawy z dnia 28 listopada 2003 r. o świadczeniach rodzinnych</w:t>
      </w:r>
      <w:r>
        <w:rPr>
          <w:rFonts w:ascii="Times New Roman" w:hAnsi="Times New Roman"/>
          <w:b/>
        </w:rPr>
        <w:t>, przebywa/nie przebywa</w:t>
      </w:r>
      <w:r>
        <w:rPr>
          <w:rFonts w:ascii="Times New Roman" w:hAnsi="Times New Roman"/>
          <w:b/>
          <w:vertAlign w:val="superscript"/>
        </w:rPr>
        <w:t>*)</w:t>
      </w:r>
      <w:r>
        <w:rPr>
          <w:rFonts w:ascii="Times New Roman" w:hAnsi="Times New Roman"/>
        </w:rPr>
        <w:t xml:space="preserve"> poza granicami Rzeczypospolitej Polskiej</w:t>
      </w:r>
      <w:r>
        <w:rPr>
          <w:rFonts w:ascii="Times New Roman" w:hAnsi="Times New Roman"/>
          <w:vertAlign w:val="superscript"/>
        </w:rPr>
        <w:t>**)</w:t>
      </w:r>
      <w:r>
        <w:rPr>
          <w:rFonts w:ascii="Times New Roman" w:hAnsi="Times New Roman"/>
        </w:rPr>
        <w:t xml:space="preserve"> w państwie, w którym mają zastosowanie przepisy o koordynacji systemów zabezpieczenia społecznego</w:t>
      </w:r>
      <w:r>
        <w:rPr>
          <w:rFonts w:ascii="Times New Roman" w:hAnsi="Times New Roman"/>
          <w:vertAlign w:val="superscript"/>
        </w:rPr>
        <w:t>***)</w:t>
      </w:r>
      <w:r>
        <w:rPr>
          <w:rFonts w:ascii="Times New Roman" w:hAnsi="Times New Roman"/>
        </w:rPr>
        <w:t>.</w:t>
      </w:r>
    </w:p>
    <w:p w:rsidR="005F47EE" w:rsidRDefault="00600F50">
      <w:pPr>
        <w:tabs>
          <w:tab w:val="left" w:pos="540"/>
        </w:tabs>
        <w:ind w:left="539" w:hanging="539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>Niepotrzebne skreślić.</w:t>
      </w:r>
    </w:p>
    <w:p w:rsidR="005F47EE" w:rsidRDefault="00600F50">
      <w:pPr>
        <w:tabs>
          <w:tab w:val="left" w:pos="540"/>
        </w:tabs>
        <w:ind w:left="539" w:hanging="539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**)</w:t>
      </w:r>
      <w:r>
        <w:rPr>
          <w:rFonts w:ascii="Times New Roman" w:hAnsi="Times New Roman"/>
          <w:sz w:val="18"/>
          <w:szCs w:val="18"/>
        </w:rPr>
        <w:tab/>
        <w:t xml:space="preserve">Nie dotyczy wyjazdu lub pobytu turystycznego, leczniczego lub związanego z </w:t>
      </w:r>
      <w:r>
        <w:rPr>
          <w:rFonts w:ascii="Times New Roman" w:hAnsi="Times New Roman"/>
          <w:sz w:val="18"/>
          <w:szCs w:val="18"/>
        </w:rPr>
        <w:t>podjęciem przez dziecko kształcenia poza granicami Rzeczypospolitej Polskiej.</w:t>
      </w:r>
    </w:p>
    <w:p w:rsidR="005F47EE" w:rsidRDefault="00600F50">
      <w:pPr>
        <w:tabs>
          <w:tab w:val="left" w:pos="540"/>
        </w:tabs>
        <w:ind w:left="539" w:hanging="539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***)</w:t>
      </w:r>
      <w:r>
        <w:rPr>
          <w:rFonts w:ascii="Times New Roman" w:hAnsi="Times New Roman"/>
          <w:sz w:val="18"/>
          <w:szCs w:val="18"/>
        </w:rPr>
        <w:tab/>
        <w:t xml:space="preserve">Przepisy o koordynacji systemów zabezpieczenia społecznego mają zastosowanie na terenie: </w:t>
      </w:r>
      <w:r>
        <w:rPr>
          <w:rFonts w:ascii="Times New Roman" w:hAnsi="Times New Roman"/>
          <w:bCs/>
          <w:sz w:val="18"/>
          <w:szCs w:val="18"/>
        </w:rPr>
        <w:t>Austrii, Belgii, Danii, Finlandii, Francji, Grecji, Hiszpanii, Holandii, Irlandii, L</w:t>
      </w:r>
      <w:r>
        <w:rPr>
          <w:rFonts w:ascii="Times New Roman" w:hAnsi="Times New Roman"/>
          <w:bCs/>
          <w:sz w:val="18"/>
          <w:szCs w:val="18"/>
        </w:rPr>
        <w:t>uksemburga, Niemiec, Portugalii, Szwecji, Włoch, Wielkiej Brytanii,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Pogrubienie"/>
          <w:rFonts w:ascii="Times New Roman" w:hAnsi="Times New Roman"/>
          <w:b w:val="0"/>
          <w:sz w:val="18"/>
          <w:szCs w:val="18"/>
        </w:rPr>
        <w:t>Cypru, Czech, Estonii, Litwy, Łotwy, Malty, Polski, Słowacji, Słowenii, Węgier, Bułgarii, Rumunii</w:t>
      </w:r>
      <w:r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Norwegii, Islandii, Liechtensteinu, Szwajcarii oraz od 1 lipca 2013 r. Chorwacji</w:t>
      </w:r>
      <w:r>
        <w:rPr>
          <w:rFonts w:ascii="Times New Roman" w:hAnsi="Times New Roman"/>
          <w:sz w:val="18"/>
          <w:szCs w:val="18"/>
        </w:rPr>
        <w:t>.</w:t>
      </w:r>
    </w:p>
    <w:p w:rsidR="005F47EE" w:rsidRDefault="005F47EE">
      <w:pPr>
        <w:tabs>
          <w:tab w:val="left" w:pos="540"/>
        </w:tabs>
        <w:spacing w:line="369" w:lineRule="exact"/>
        <w:ind w:left="539" w:hanging="539"/>
        <w:jc w:val="both"/>
        <w:rPr>
          <w:rFonts w:ascii="Times New Roman" w:hAnsi="Times New Roman"/>
          <w:sz w:val="18"/>
          <w:szCs w:val="18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</w:rPr>
        <w:t>W przy</w:t>
      </w:r>
      <w:r>
        <w:rPr>
          <w:rFonts w:ascii="Times New Roman" w:hAnsi="Times New Roman"/>
          <w:b/>
          <w:bCs/>
        </w:rPr>
        <w:t xml:space="preserve">padku zmian mających wpływ na prawo do świadczeń rodzinnych,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w szczególności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zaistnienia okoliczności wymienionych powyżej, uzyskania dochodu lub wystąpienia innych okoliczności mających wpływ na prawo do świadczeń rodzinnych,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w tym związanych z konieczn</w:t>
      </w:r>
      <w:r>
        <w:rPr>
          <w:rFonts w:ascii="Times New Roman" w:hAnsi="Times New Roman"/>
          <w:b/>
          <w:bCs/>
        </w:rPr>
        <w:t>ością ponownego ustalenia prawa do tych świadczeń na podstawie art. 5 ust. 3 – 3c ustawy, osoba ubiegająca się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jest obowiązana niezwłocznie powiadomić o tych zmianach podmiot realizujący świadczenia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rodzinne.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</w:rPr>
        <w:t>Niepoinformowanie organu właściwego prowadząceg</w:t>
      </w:r>
      <w:r>
        <w:rPr>
          <w:rFonts w:ascii="Times New Roman" w:hAnsi="Times New Roman"/>
          <w:b/>
          <w:bCs/>
        </w:rPr>
        <w:t>o postępowanie w sprawie świadczeń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rodzinnych o zmianach, o których mowa powyżej, może skutkować powstaniem nienależnie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pobranych świadczeń rodzinnych, a w konsekwencji </w:t>
      </w:r>
      <w:r>
        <w:rPr>
          <w:rFonts w:ascii="Symbol" w:eastAsia="Symbol" w:hAnsi="Symbol" w:cs="Symbol"/>
          <w:b/>
          <w:bCs/>
        </w:rPr>
        <w:t></w:t>
      </w:r>
      <w:r>
        <w:rPr>
          <w:rFonts w:ascii="Times New Roman" w:hAnsi="Times New Roman"/>
          <w:b/>
          <w:bCs/>
        </w:rPr>
        <w:t xml:space="preserve"> koniecznością ich zwrotu wraz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 odsetkami ustawowymi za opóźnienie.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</w:rPr>
      </w:pPr>
    </w:p>
    <w:p w:rsidR="005F47EE" w:rsidRDefault="00600F50">
      <w:pPr>
        <w:ind w:left="5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5F47EE" w:rsidRDefault="00600F50">
      <w:pPr>
        <w:ind w:left="57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(data, podpis osoby ubiegającej się)</w:t>
      </w:r>
    </w:p>
    <w:p w:rsidR="005F47EE" w:rsidRDefault="005F47EE">
      <w:pPr>
        <w:ind w:left="5711"/>
        <w:jc w:val="both"/>
        <w:rPr>
          <w:rFonts w:ascii="Times New Roman" w:hAnsi="Times New Roman"/>
        </w:rPr>
      </w:pP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 następujące dokumenty:</w:t>
      </w:r>
    </w:p>
    <w:tbl>
      <w:tblPr>
        <w:tblW w:w="4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5F47EE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………………………..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</w:tr>
      <w:tr w:rsidR="005F47EE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47EE" w:rsidRDefault="00600F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  <w:p w:rsidR="005F47EE" w:rsidRDefault="005F47E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47EE" w:rsidRDefault="005F47EE">
      <w:pPr>
        <w:spacing w:line="360" w:lineRule="auto"/>
        <w:jc w:val="both"/>
        <w:rPr>
          <w:rFonts w:ascii="Times New Roman" w:hAnsi="Times New Roman"/>
          <w:iCs/>
          <w:sz w:val="10"/>
          <w:szCs w:val="10"/>
        </w:rPr>
      </w:pPr>
    </w:p>
    <w:p w:rsidR="005F47EE" w:rsidRDefault="00600F50">
      <w:pPr>
        <w:spacing w:line="360" w:lineRule="auto"/>
        <w:jc w:val="both"/>
      </w:pPr>
      <w:r>
        <w:rPr>
          <w:rFonts w:ascii="Times New Roman" w:hAnsi="Times New Roman"/>
          <w:iCs/>
        </w:rPr>
        <w:t xml:space="preserve">Oświadczam, że jestem </w:t>
      </w:r>
      <w:r>
        <w:rPr>
          <w:rFonts w:ascii="Times New Roman" w:hAnsi="Times New Roman"/>
          <w:iCs/>
        </w:rPr>
        <w:t>świadomy/świadoma odpowiedzialności karnej za złożenie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fałszywego oświadczenia.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tabs>
          <w:tab w:val="left" w:pos="3060"/>
        </w:tabs>
        <w:ind w:left="3060" w:hanging="30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ab/>
        <w:t>..............................................................................................</w:t>
      </w:r>
    </w:p>
    <w:p w:rsidR="005F47EE" w:rsidRDefault="00600F50">
      <w:pPr>
        <w:tabs>
          <w:tab w:val="left" w:pos="3060"/>
        </w:tabs>
        <w:ind w:left="3060" w:hanging="2962"/>
        <w:jc w:val="both"/>
      </w:pPr>
      <w:r>
        <w:rPr>
          <w:rFonts w:ascii="Times New Roman" w:hAnsi="Times New Roman"/>
        </w:rPr>
        <w:t xml:space="preserve">  (miejscowość, data)</w:t>
      </w:r>
      <w:r>
        <w:rPr>
          <w:rFonts w:ascii="Times New Roman" w:hAnsi="Times New Roman"/>
        </w:rPr>
        <w:tab/>
        <w:t xml:space="preserve">         (podpis osoby</w:t>
      </w:r>
      <w:r>
        <w:rPr>
          <w:rFonts w:ascii="Times New Roman" w:hAnsi="Times New Roman"/>
        </w:rPr>
        <w:t xml:space="preserve"> ubiegającej się składającej oświadczenie)</w:t>
      </w:r>
    </w:p>
    <w:p w:rsidR="005F47EE" w:rsidRDefault="005F47E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F47EE" w:rsidRDefault="005F47E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5F47EE" w:rsidRDefault="00600F50">
      <w:pPr>
        <w:spacing w:line="369" w:lineRule="exact"/>
        <w:jc w:val="center"/>
      </w:pPr>
      <w:r>
        <w:rPr>
          <w:rFonts w:ascii="Times New Roman" w:hAnsi="Times New Roman"/>
          <w:b/>
          <w:bCs/>
        </w:rPr>
        <w:t>Pouczenie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4 ust. 2 ustawy z dnia 28 listopada 2003 r. o świadczeniach rodzinnych (Dz. U. z 2015 r. poz. 114, z późn. zm.), zwanej dalej „ustawą”, zasiłek rodzinny przysługuje: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 xml:space="preserve">rodzicom, </w:t>
      </w:r>
      <w:r>
        <w:rPr>
          <w:rFonts w:ascii="Times New Roman" w:hAnsi="Times New Roman"/>
          <w:sz w:val="22"/>
          <w:szCs w:val="22"/>
        </w:rPr>
        <w:t>jednemu z rodziców albo opiekunowi prawnemu dziecka;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opiekunowi faktycznemu dziecka;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osobie uczącej się, tj. osobie pełnoletniej uczącej się, niepozostającej na utrzymaniu rodziców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związku z ich śmiercią lub w związku z ustaleniem wyrokiem sądowym</w:t>
      </w:r>
      <w:r>
        <w:rPr>
          <w:rFonts w:ascii="Times New Roman" w:hAnsi="Times New Roman"/>
          <w:sz w:val="22"/>
          <w:szCs w:val="22"/>
        </w:rPr>
        <w:t xml:space="preserve"> lub ugodą sądową prawa do alimentów z ich strony.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Zasiłek rodzinny</w:t>
      </w:r>
      <w:r>
        <w:rPr>
          <w:rFonts w:ascii="Times New Roman" w:hAnsi="Times New Roman"/>
          <w:sz w:val="22"/>
          <w:szCs w:val="22"/>
        </w:rPr>
        <w:t xml:space="preserve"> przysługuje: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obywatelom polskim,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cudzoziemcom:</w:t>
      </w:r>
    </w:p>
    <w:p w:rsidR="005F47EE" w:rsidRDefault="00600F50">
      <w:pPr>
        <w:tabs>
          <w:tab w:val="left" w:pos="710"/>
        </w:tabs>
        <w:spacing w:line="369" w:lineRule="exact"/>
        <w:ind w:left="71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ab/>
        <w:t>do których stosuje się przepisy o koordynacji systemów zabezpieczenia społecznego,</w:t>
      </w:r>
    </w:p>
    <w:p w:rsidR="005F47EE" w:rsidRDefault="00600F50">
      <w:pPr>
        <w:tabs>
          <w:tab w:val="left" w:pos="710"/>
        </w:tabs>
        <w:spacing w:line="369" w:lineRule="exact"/>
        <w:ind w:left="71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ab/>
        <w:t>jeżeli wynika to z wiążących Rzeczpospolitą Po</w:t>
      </w:r>
      <w:r>
        <w:rPr>
          <w:rFonts w:ascii="Times New Roman" w:hAnsi="Times New Roman"/>
          <w:sz w:val="22"/>
          <w:szCs w:val="22"/>
        </w:rPr>
        <w:t>lską umów dwustronnych o zabezpieczeniu społecznym,</w:t>
      </w:r>
    </w:p>
    <w:p w:rsidR="005F47EE" w:rsidRDefault="00600F50">
      <w:pPr>
        <w:tabs>
          <w:tab w:val="left" w:pos="710"/>
        </w:tabs>
        <w:spacing w:line="369" w:lineRule="exact"/>
        <w:ind w:left="71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ab/>
        <w:t>przebywającym na terytorium Rzeczypospolitej Polskiej na podstawie zezwolenia na pobyt stały, zezwolenia na pobyt rezydenta długoterminowego Unii Europejskiej, zezwolenia na pobyt czasowy udzielonego w</w:t>
      </w:r>
      <w:r>
        <w:rPr>
          <w:rFonts w:ascii="Times New Roman" w:hAnsi="Times New Roman"/>
          <w:sz w:val="22"/>
          <w:szCs w:val="22"/>
        </w:rPr>
        <w:t xml:space="preserve"> związku z okolicznościami, o których mowa w art. 127 lub art. 186 ust. 1 pkt 3 ustawy z dnia 12 grudnia 2013 r. o cudzoziemcach (Dz. U. poz. 1650, z późn. zm.),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lub w związku z uzyskaniem w Rzeczypospolitej Polskiej statusu uchodźcy lub ochrony uzupełnia</w:t>
      </w:r>
      <w:r>
        <w:rPr>
          <w:rFonts w:ascii="Times New Roman" w:hAnsi="Times New Roman"/>
          <w:sz w:val="22"/>
          <w:szCs w:val="22"/>
        </w:rPr>
        <w:t>jącej, jeżeli zamieszkują z członkami rodzin na terytorium Rzeczypospolitej Polskiej,</w:t>
      </w:r>
    </w:p>
    <w:p w:rsidR="005F47EE" w:rsidRDefault="00600F50">
      <w:pPr>
        <w:tabs>
          <w:tab w:val="left" w:pos="710"/>
        </w:tabs>
        <w:spacing w:line="369" w:lineRule="exact"/>
        <w:ind w:left="71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posiadającym kartę pobytu z adnotacją „dostęp do rynku pracy”, z wyłączeniem obywateli państw trzecich, którzy uzyskali zezwolenie na pracę na terytorium państwa człon</w:t>
      </w:r>
      <w:r>
        <w:rPr>
          <w:rFonts w:ascii="Times New Roman" w:hAnsi="Times New Roman"/>
          <w:sz w:val="22"/>
          <w:szCs w:val="22"/>
        </w:rPr>
        <w:t>kowskiego na okres nieprzekraczający sześciu miesięcy, obywateli państw trzecich przyjętych w celu podjęcia studiów oraz obywateli państw trzecich, którzy mają prawo do wykonywania pracy na podstawie wizy</w:t>
      </w:r>
    </w:p>
    <w:p w:rsidR="005F47EE" w:rsidRDefault="00600F50">
      <w:pPr>
        <w:spacing w:line="369" w:lineRule="exact"/>
        <w:jc w:val="both"/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ascii="Times New Roman" w:hAnsi="Times New Roman"/>
          <w:sz w:val="22"/>
          <w:szCs w:val="22"/>
        </w:rPr>
        <w:t xml:space="preserve"> jeżeli zamieszkują na terytorium Rzeczypospolitej</w:t>
      </w:r>
      <w:r>
        <w:rPr>
          <w:rFonts w:ascii="Times New Roman" w:hAnsi="Times New Roman"/>
          <w:sz w:val="22"/>
          <w:szCs w:val="22"/>
        </w:rPr>
        <w:t xml:space="preserve"> Polskiej przez okres zasiłkowy, w którym otrzymują świadczenia rodzinne, chyba że przepisy o koordynacji systemów zabezpieczenia społecznego lub dwustronne umowy międzynarodowe o zabezpieczeniu społecznym stanowią inaczej (art. 1 ust. 2 i 3 ustawy).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Zasił</w:t>
      </w:r>
      <w:r>
        <w:rPr>
          <w:rFonts w:ascii="Times New Roman" w:hAnsi="Times New Roman"/>
          <w:sz w:val="22"/>
          <w:szCs w:val="22"/>
        </w:rPr>
        <w:t>ek rodzinny przysługuje do ukończenia przez dziecko: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18 roku życia lub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nauki w szkole, jednak nie dłużej niż do ukończenia 21 roku życia, albo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24 roku życia, jeżeli kontynuuje naukę w szkole lub szkole wyższej i legitymuje się orzeczeniem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 umiar</w:t>
      </w:r>
      <w:r>
        <w:rPr>
          <w:rFonts w:ascii="Times New Roman" w:hAnsi="Times New Roman"/>
          <w:sz w:val="22"/>
          <w:szCs w:val="22"/>
        </w:rPr>
        <w:t>kowanym albo znacznym stopniu niepełnosprawności (art. 6 ust. 1 ustawy).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Zasiłek rodzinny przysługuje osobie uczącej się, tj. osobie pełnoletniej uczącej się, niepozostającej na utrzymaniu rodziców w związku z ich śmiercią lub w związku z ustaleniem wyroki</w:t>
      </w:r>
      <w:r>
        <w:rPr>
          <w:rFonts w:ascii="Times New Roman" w:hAnsi="Times New Roman"/>
          <w:sz w:val="22"/>
          <w:szCs w:val="22"/>
        </w:rPr>
        <w:t>em sądowym lub ugodą sądową prawa do alimentów z ich strony, jeżeli uczy się w szkole lub w szkole wyższej, jednak nie dłużej niż do ukończenia 24 roku życia (art. 6 ust. 1a ustawy).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Przez szkołę należy rozumieć szkołę podstawową, gimnazjum, szkołę ponadpo</w:t>
      </w:r>
      <w:r>
        <w:rPr>
          <w:rFonts w:ascii="Times New Roman" w:hAnsi="Times New Roman"/>
          <w:sz w:val="22"/>
          <w:szCs w:val="22"/>
        </w:rPr>
        <w:t xml:space="preserve">dstawową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i ponadgimnazjalną oraz szkołę artystyczną, w której realizowany jest obowiązek szkolny i obowiązek nauki, a także specjalny ośrodek szkolno-wychowawczy, specjalny ośrodek wychowawczy dla dzieci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i młodzieży wymagających stosowania specjalnej org</w:t>
      </w:r>
      <w:r>
        <w:rPr>
          <w:rFonts w:ascii="Times New Roman" w:hAnsi="Times New Roman"/>
          <w:sz w:val="22"/>
          <w:szCs w:val="22"/>
        </w:rPr>
        <w:t>anizacji nauki, metod pracy i wychowania oraz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ośrodek umożliwiający dzieciom i młodzieży upośledzonym umysłowo w stopniu głębokim realizację obowiązku szkolnego i obowiązku nauki (bez znaczenia pozostaje nazwa ośrodka, w którym dzieci realizują obowiązek </w:t>
      </w:r>
      <w:r>
        <w:rPr>
          <w:rFonts w:ascii="Times New Roman" w:hAnsi="Times New Roman"/>
          <w:sz w:val="22"/>
          <w:szCs w:val="22"/>
        </w:rPr>
        <w:t>szkolny i obowiązek nauki).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sz w:val="22"/>
          <w:szCs w:val="22"/>
        </w:rPr>
        <w:t xml:space="preserve">Przez szkołę wyższą należy rozumieć uczelnię, w rozumieniu przepisów </w:t>
      </w:r>
      <w:r>
        <w:rPr>
          <w:rFonts w:ascii="Times New Roman" w:hAnsi="Times New Roman"/>
          <w:color w:val="000000"/>
          <w:sz w:val="22"/>
          <w:szCs w:val="22"/>
        </w:rPr>
        <w:t xml:space="preserve">o szkolnictwie wyższym </w:t>
      </w:r>
      <w:r>
        <w:rPr>
          <w:rFonts w:ascii="Times New Roman" w:hAnsi="Times New Roman"/>
          <w:sz w:val="22"/>
          <w:szCs w:val="22"/>
        </w:rPr>
        <w:t>oraz kolegium pracowników służb społecznych.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sz w:val="12"/>
          <w:szCs w:val="12"/>
        </w:rPr>
      </w:pPr>
    </w:p>
    <w:p w:rsidR="005F47EE" w:rsidRDefault="00600F50">
      <w:pPr>
        <w:spacing w:line="369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Zasiłek rodzinny nie przysługuje, jeżeli: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 xml:space="preserve">dziecko lub osoba ucząca się pozostają w </w:t>
      </w:r>
      <w:r>
        <w:rPr>
          <w:rFonts w:ascii="Times New Roman" w:hAnsi="Times New Roman"/>
          <w:sz w:val="22"/>
          <w:szCs w:val="22"/>
        </w:rPr>
        <w:t>związku małżeńskim (art. 7 pkt 1 ustawy);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dziecko zostało umieszczone w instytucji zapewniającej całodobowe utrzymanie, tj. domu pomocy społecznej, placówce opiekuńczo-wychowawczej, schronisku dla nieletnich, młodzieżowym ośrodku wychowawczym, zakładzie</w:t>
      </w:r>
      <w:r>
        <w:rPr>
          <w:rFonts w:ascii="Times New Roman" w:hAnsi="Times New Roman"/>
          <w:sz w:val="22"/>
          <w:szCs w:val="22"/>
        </w:rPr>
        <w:t xml:space="preserve"> poprawczym, areszcie śledczym, zakładzie karnym, zakładzie opiekuńczo-leczniczym, zakładzie pielęgnacyjno-opiekuńczym, a także szkole wojskowej lub innej szkole, jeżeli instytucje te zapewniają nieodpłatnie pełne utrzymanie, albo w pieczy zastępczej (art.</w:t>
      </w:r>
      <w:r>
        <w:rPr>
          <w:rFonts w:ascii="Times New Roman" w:hAnsi="Times New Roman"/>
          <w:sz w:val="22"/>
          <w:szCs w:val="22"/>
        </w:rPr>
        <w:t xml:space="preserve"> 7 pkt 2 ustawy);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>osoba ucząca się została umieszczona w instytucji zapewniającej całodobowe utrzymanie (art. 7 pkt 3 ustawy);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ab/>
        <w:t>pełnoletnie dziecko lub osoba ucząca się jest uprawniona do zasiłku rodzinnego na własne dziecko (art. 7 pkt 4 ustawy).</w:t>
      </w:r>
    </w:p>
    <w:p w:rsidR="005F47EE" w:rsidRDefault="005F47EE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sz w:val="22"/>
          <w:szCs w:val="22"/>
        </w:rPr>
        <w:t>Za</w:t>
      </w:r>
      <w:r>
        <w:rPr>
          <w:rFonts w:ascii="Times New Roman" w:hAnsi="Times New Roman"/>
          <w:b/>
          <w:sz w:val="22"/>
          <w:szCs w:val="22"/>
        </w:rPr>
        <w:t>siłek rodzinny nie przysługuje osobie samotnie wychowującej dziecko,</w:t>
      </w:r>
      <w:r>
        <w:rPr>
          <w:rFonts w:ascii="Times New Roman" w:hAnsi="Times New Roman"/>
          <w:sz w:val="22"/>
          <w:szCs w:val="22"/>
        </w:rPr>
        <w:t xml:space="preserve"> jeżeli nie zostały zasądzone alimenty na rzecz dziecka od drugiego z rodziców dziecka, chyba że (art. 7 pkt 5 ustawy):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rodzice lub jedno z rodziców dziecka nie żyje;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 xml:space="preserve">ojciec dziecka </w:t>
      </w:r>
      <w:r>
        <w:rPr>
          <w:rFonts w:ascii="Times New Roman" w:hAnsi="Times New Roman"/>
          <w:sz w:val="22"/>
          <w:szCs w:val="22"/>
        </w:rPr>
        <w:t>jest nieznany;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>powództwo o ustalenie świadczenia alimentacyjnego od drugiego z rodziców zostało oddalone;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ab/>
        <w:t>sąd zobowiązał jednego z rodziców do ponoszenia całkowitych kosztów utrzymania dziecka i nie zobowiązał drugiego z rodziców do świadczenia alime</w:t>
      </w:r>
      <w:r>
        <w:rPr>
          <w:rFonts w:ascii="Times New Roman" w:hAnsi="Times New Roman"/>
          <w:sz w:val="22"/>
          <w:szCs w:val="22"/>
        </w:rPr>
        <w:t>ntacyjnego na rzecz tego dziecka.</w:t>
      </w:r>
    </w:p>
    <w:p w:rsidR="005F47EE" w:rsidRDefault="005F47EE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sz w:val="22"/>
          <w:szCs w:val="22"/>
        </w:rPr>
        <w:t>Zasiłek rodzinny nie przysługuje członkowi rodziny</w:t>
      </w:r>
      <w:r>
        <w:rPr>
          <w:rFonts w:ascii="Times New Roman" w:hAnsi="Times New Roman"/>
          <w:sz w:val="22"/>
          <w:szCs w:val="22"/>
        </w:rPr>
        <w:t xml:space="preserve">, jeżeli na dziecko przysługuje zasiłek rodzinny za granicą, chyba że przepisy o koordynacji systemów zabezpieczenia społecznego lub dwustronne umowy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 zabezpieczeniu spo</w:t>
      </w:r>
      <w:r>
        <w:rPr>
          <w:rFonts w:ascii="Times New Roman" w:hAnsi="Times New Roman"/>
          <w:sz w:val="22"/>
          <w:szCs w:val="22"/>
        </w:rPr>
        <w:t>łecznym stanowią inaczej (art. 7 pkt 6 ustawy).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zbiegu prawa do zasiłku rodzinnego z prawem do walutowego dodatku rodzinnego przysługującego pracownikom polskich placówek dyplomatycznych i urzędów konsularnych przysługuje prawo do jednego wybra</w:t>
      </w:r>
      <w:r>
        <w:rPr>
          <w:rFonts w:ascii="Times New Roman" w:hAnsi="Times New Roman"/>
          <w:sz w:val="22"/>
          <w:szCs w:val="22"/>
        </w:rPr>
        <w:t>nego świadczenia (art. 27 ust. 3 ustawy).</w:t>
      </w:r>
    </w:p>
    <w:p w:rsidR="005F47EE" w:rsidRDefault="00600F50">
      <w:pPr>
        <w:pStyle w:val="Default"/>
        <w:spacing w:line="3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dochód rodziny w przeliczeniu na osobę w rodzinie lub dochód osoby uczącej się przekracza kwotę uprawniającą daną rodzinę lub osobę uczącą się do zasiłku rodzinnego pomnożoną przez liczbę członków </w:t>
      </w:r>
      <w:r>
        <w:rPr>
          <w:sz w:val="22"/>
          <w:szCs w:val="22"/>
        </w:rPr>
        <w:t>danej rodziny o kwotę nie wyższą niż łączna kwota zasiłków rodzinnych wraz z dodatkami przysługujących danej rodzinie w okresie zasiłkowym, na który jest ustalane prawo do tych świadczeń, zasiłek rodzinny wraz z dodatkami przysługują w wysokości różnicy mi</w:t>
      </w:r>
      <w:r>
        <w:rPr>
          <w:sz w:val="22"/>
          <w:szCs w:val="22"/>
        </w:rPr>
        <w:t>ędzy łączną kwotą zasiłków rodzinnych wraz z dodatkami, a kwotą, o którą został przekroczony dochód rodziny. Łączną kwotę zasiłków rodzinnych wraz z dodatkami, o której mowa w zdaniu poprzednim, stanowi suma przysługujących danej rodzinie w danym okresie z</w:t>
      </w:r>
      <w:r>
        <w:rPr>
          <w:sz w:val="22"/>
          <w:szCs w:val="22"/>
        </w:rPr>
        <w:t>asiłkowym:</w:t>
      </w:r>
    </w:p>
    <w:p w:rsidR="005F47EE" w:rsidRDefault="00600F50">
      <w:pPr>
        <w:pStyle w:val="Default"/>
        <w:spacing w:line="3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1) zasiłków rodzinnych podzielonych przez liczbę miesięcy, na które danej rodzinie jest ustalane prawo do tych zasiłków;</w:t>
      </w:r>
    </w:p>
    <w:p w:rsidR="005F47EE" w:rsidRDefault="00600F50">
      <w:pPr>
        <w:pStyle w:val="Default"/>
        <w:spacing w:line="3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2) dodatków do zasiłku rodzinnego z tytułu: opieki nad dzieckiem w okresie korzystania z urlopu wychowawczego, samotnego wyc</w:t>
      </w:r>
      <w:r>
        <w:rPr>
          <w:sz w:val="22"/>
          <w:szCs w:val="22"/>
        </w:rPr>
        <w:t>howywania dziecka, wychowywania dziecka w rodzinie wielodzietnej,</w:t>
      </w:r>
    </w:p>
    <w:p w:rsidR="005F47EE" w:rsidRDefault="00600F50">
      <w:pPr>
        <w:pStyle w:val="Default"/>
        <w:spacing w:line="369" w:lineRule="exact"/>
        <w:jc w:val="both"/>
      </w:pPr>
      <w:r>
        <w:rPr>
          <w:sz w:val="22"/>
          <w:szCs w:val="22"/>
        </w:rPr>
        <w:t xml:space="preserve">kształcenia i rehabilitacji dziecka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podzielonych przez liczbę miesięcy, na które danej rodzinie jest ustalane prawo do tych dodatków;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3) dodatków do zasiłku rodzinnego z tytułu: urodzenia </w:t>
      </w:r>
      <w:r>
        <w:rPr>
          <w:rFonts w:ascii="Times New Roman" w:hAnsi="Times New Roman"/>
          <w:color w:val="000000"/>
          <w:sz w:val="22"/>
          <w:szCs w:val="22"/>
        </w:rPr>
        <w:t xml:space="preserve">dziecka, rozpoczęcia roku szkolnego, podjęcia przez dziecko nauki w szkole poza miejscem zamieszkania </w:t>
      </w:r>
      <w:r>
        <w:rPr>
          <w:rFonts w:ascii="Symbol" w:eastAsia="Symbol" w:hAnsi="Symbol" w:cs="Symbol"/>
          <w:color w:val="000000"/>
          <w:sz w:val="22"/>
          <w:szCs w:val="22"/>
        </w:rPr>
        <w:t></w:t>
      </w:r>
      <w:r>
        <w:rPr>
          <w:rFonts w:ascii="Times New Roman" w:hAnsi="Times New Roman"/>
          <w:color w:val="000000"/>
          <w:sz w:val="22"/>
          <w:szCs w:val="22"/>
        </w:rPr>
        <w:t xml:space="preserve"> podzielonych przez 12.</w:t>
      </w:r>
    </w:p>
    <w:p w:rsidR="005F47EE" w:rsidRDefault="00600F50">
      <w:pPr>
        <w:spacing w:line="369" w:lineRule="exact"/>
        <w:jc w:val="both"/>
      </w:pPr>
      <w:r>
        <w:rPr>
          <w:rStyle w:val="txt-new"/>
          <w:rFonts w:ascii="Times New Roman" w:hAnsi="Times New Roman"/>
          <w:sz w:val="22"/>
          <w:szCs w:val="22"/>
        </w:rPr>
        <w:t>W przypadku gdy wysokość zasiłków rodzinnych wraz z dodatkami przysługująca danej rodzinie, ustalona zgodnie z powyższym mechaniz</w:t>
      </w:r>
      <w:r>
        <w:rPr>
          <w:rStyle w:val="txt-new"/>
          <w:rFonts w:ascii="Times New Roman" w:hAnsi="Times New Roman"/>
          <w:sz w:val="22"/>
          <w:szCs w:val="22"/>
        </w:rPr>
        <w:t>mem, jest niższa niż 20,00 zł, świadczenia te nie przysługują</w:t>
      </w:r>
      <w:r>
        <w:rPr>
          <w:rFonts w:ascii="Times New Roman" w:hAnsi="Times New Roman"/>
          <w:color w:val="000000"/>
          <w:sz w:val="22"/>
          <w:szCs w:val="22"/>
        </w:rPr>
        <w:t xml:space="preserve"> (art. 5 ust. 3-3d ustawy).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urodzenia dziecka</w:t>
      </w:r>
      <w:r>
        <w:rPr>
          <w:rFonts w:ascii="Times New Roman" w:hAnsi="Times New Roman"/>
          <w:sz w:val="22"/>
          <w:szCs w:val="22"/>
        </w:rPr>
        <w:t xml:space="preserve"> przysługuje, jeżeli kobieta pozostawała pod opieką medyczną nie później niż od 10 tygodnia ciąży do porodu (art. 9 ust. 6 ustawy).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opieki nad dzieckiem w okresie korzystania z urlopu wychowawczego</w:t>
      </w:r>
      <w:r>
        <w:rPr>
          <w:rFonts w:ascii="Times New Roman" w:hAnsi="Times New Roman"/>
          <w:sz w:val="22"/>
          <w:szCs w:val="22"/>
        </w:rPr>
        <w:t xml:space="preserve">    (art. 10 ust. 1 ustawy) przysługuje matce lub ojcu dziecka, opiekunowi faktycznemu albo opiekunowi prawnemu, jeżeli dziecko pozostaje pod jego faktyczną opieką, </w:t>
      </w:r>
      <w:r>
        <w:rPr>
          <w:rFonts w:ascii="Times New Roman" w:hAnsi="Times New Roman"/>
          <w:sz w:val="22"/>
          <w:szCs w:val="22"/>
        </w:rPr>
        <w:t>uprawnionemu do urlopu wychowawczego nie dłużej jednak niż przez okres: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24 miesięcy kalendarzowych;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36 miesięcy kalendarzowych, jeżeli sprawuje opiekę nad więcej niż jednym dzieckiem urodzonym podczas jednego porodu;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>72 miesięcy kalendarzowych, je</w:t>
      </w:r>
      <w:r>
        <w:rPr>
          <w:rFonts w:ascii="Times New Roman" w:hAnsi="Times New Roman"/>
          <w:sz w:val="22"/>
          <w:szCs w:val="22"/>
        </w:rPr>
        <w:t xml:space="preserve">żeli sprawuje opiekę nad dzieckiem legitymującym się orzeczeniem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 niepełnosprawności albo o znacznym stopniu niepełnosprawności.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z tytułu opieki nad dzieckiem w okresie korzystania z urlopu wychowawczego nie przysługuje, jeżeli: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osoba ubiegają</w:t>
      </w:r>
      <w:r>
        <w:rPr>
          <w:rFonts w:ascii="Times New Roman" w:hAnsi="Times New Roman"/>
          <w:sz w:val="22"/>
          <w:szCs w:val="22"/>
        </w:rPr>
        <w:t>ca się bezpośrednio przed uzyskaniem prawa do urlopu wychowawczego pozostawała w stosunku pracy przez okres krótszy niż 6 miesięcy;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osoba ubiegająca się podjęła lub kontynuuje zatrudnienie lub inną pracę zarobkową, która uniemożliwia sprawowanie osobist</w:t>
      </w:r>
      <w:r>
        <w:rPr>
          <w:rFonts w:ascii="Times New Roman" w:hAnsi="Times New Roman"/>
          <w:sz w:val="22"/>
          <w:szCs w:val="22"/>
        </w:rPr>
        <w:t>ej opieki nad dzieckiem w okresie korzystania z urlopu wychowawczego;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dziecko zostało umieszczone w placówce zapewniającej całodobową opiekę, w tym w specjalnym ośrodku szkolno-wychowawczym, z wyjątkiem podmiotu wykonującego działalność leczniczą,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i ko</w:t>
      </w:r>
      <w:r>
        <w:rPr>
          <w:rFonts w:ascii="Times New Roman" w:hAnsi="Times New Roman"/>
          <w:sz w:val="22"/>
          <w:szCs w:val="22"/>
        </w:rPr>
        <w:t>rzysta w niej z całodobowej opieki przez więcej niż 5 dni w tygodniu, oraz w innych przypadkach zaprzestania sprawowania osobistej opieki nad dzieckiem;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ab/>
        <w:t>osoba ubiegająca się w okresie urlopu wychowawczego korzysta z zasiłku macierzyńskiego;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>
        <w:rPr>
          <w:rFonts w:ascii="Times New Roman" w:hAnsi="Times New Roman"/>
          <w:sz w:val="22"/>
          <w:szCs w:val="22"/>
        </w:rPr>
        <w:tab/>
        <w:t xml:space="preserve">osoba </w:t>
      </w:r>
      <w:r>
        <w:rPr>
          <w:rFonts w:ascii="Times New Roman" w:hAnsi="Times New Roman"/>
          <w:sz w:val="22"/>
          <w:szCs w:val="22"/>
        </w:rPr>
        <w:t>ubiegająca się korzysta ze świadczenia rodzicielskiego (art. 10 ust. 5 ustawy).</w:t>
      </w:r>
    </w:p>
    <w:p w:rsidR="005F47EE" w:rsidRDefault="005F47EE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samotnego wychowywania dziecka</w:t>
      </w:r>
      <w:r>
        <w:rPr>
          <w:rFonts w:ascii="Times New Roman" w:hAnsi="Times New Roman"/>
          <w:sz w:val="22"/>
          <w:szCs w:val="22"/>
        </w:rPr>
        <w:t xml:space="preserve"> (art. 11a ust. 1 ustawy) przysługuje samotnie wychowującym dziecko matce lub ojcu, opiekunowi faktycznemu dziecka albo opiekuno</w:t>
      </w:r>
      <w:r>
        <w:rPr>
          <w:rFonts w:ascii="Times New Roman" w:hAnsi="Times New Roman"/>
          <w:sz w:val="22"/>
          <w:szCs w:val="22"/>
        </w:rPr>
        <w:t>wi prawnemu dziecka, jeżeli nie zostały zasądzone alimenty na rzecz dziecka od drugiego z rodziców dziecka, ponieważ: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drugi z rodziców dziecka nie żyje;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ojciec dziecka jest nieznany;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powództwo o ustalenie świadczenia alimentacyjnego od drugiego z </w:t>
      </w:r>
      <w:r>
        <w:rPr>
          <w:rFonts w:ascii="Times New Roman" w:hAnsi="Times New Roman"/>
          <w:sz w:val="22"/>
          <w:szCs w:val="22"/>
        </w:rPr>
        <w:t>rodziców zostało oddalone.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z tytułu samotnego wychowywania dziecka przysługuje również osobie uczącej się, jeżeli oboje rodzice osoby uczącej się nie żyją (art. 11a ust. 2 ustawy).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wychowywania dziecka w rodzinie wielodzietnej</w:t>
      </w:r>
      <w:r>
        <w:rPr>
          <w:rFonts w:ascii="Times New Roman" w:hAnsi="Times New Roman"/>
          <w:sz w:val="22"/>
          <w:szCs w:val="22"/>
        </w:rPr>
        <w:t xml:space="preserve"> prz</w:t>
      </w:r>
      <w:r>
        <w:rPr>
          <w:rFonts w:ascii="Times New Roman" w:hAnsi="Times New Roman"/>
          <w:sz w:val="22"/>
          <w:szCs w:val="22"/>
        </w:rPr>
        <w:t xml:space="preserve">ysługuje matce lub ojcu, opiekunowi faktycznemu dziecka albo opiekunowi prawnemu dziecka na trzecie i na następne dziecko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rodzinie uprawnione do zasiłku rodzinnego (art. 12a ustawy).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kształcenia i rehabilitacji dziecka niepełnosprawneg</w:t>
      </w:r>
      <w:r>
        <w:rPr>
          <w:rFonts w:ascii="Times New Roman" w:hAnsi="Times New Roman"/>
          <w:b/>
          <w:bCs/>
          <w:sz w:val="22"/>
          <w:szCs w:val="22"/>
        </w:rPr>
        <w:t>o (art. 13 ustawy)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przysługuje matce lub ojcu, opiekunowi faktycznemu dziecka albo opiekunowi prawnemu dziecka, a także osobie uczącej się na pokrycie zwiększonych wydatków związanych z rehabilitacją lub kształceniem dziecka w wieku: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do ukończenia 16 ro</w:t>
      </w:r>
      <w:r>
        <w:rPr>
          <w:rFonts w:ascii="Times New Roman" w:hAnsi="Times New Roman"/>
          <w:sz w:val="22"/>
          <w:szCs w:val="22"/>
        </w:rPr>
        <w:t>ku życia, jeżeli legitymuje się orzeczeniem o niepełnosprawności;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 xml:space="preserve">powyżej 16 roku życia do ukończenia 24 roku życia, jeżeli legitymuje się orzeczeniem,                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 umiarkowanym albo o znacznym stopniu niepełnosprawności.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rozpocz</w:t>
      </w:r>
      <w:r>
        <w:rPr>
          <w:rFonts w:ascii="Times New Roman" w:hAnsi="Times New Roman"/>
          <w:b/>
          <w:bCs/>
          <w:sz w:val="22"/>
          <w:szCs w:val="22"/>
        </w:rPr>
        <w:t>ęcia roku szkolnego</w:t>
      </w:r>
      <w:r>
        <w:rPr>
          <w:rFonts w:ascii="Times New Roman" w:hAnsi="Times New Roman"/>
          <w:sz w:val="22"/>
          <w:szCs w:val="22"/>
        </w:rPr>
        <w:t xml:space="preserve"> przysługuje raz w roku matce lub ojcu, opiekunowi faktycznemu dziecka albo opiekunowi prawnemu dziecka, a także osobie uczącej się na częściowe pokrycie wydatków związanych z rozpoczęciem w szkole nowego roku szkolnego. Dodatek przysług</w:t>
      </w:r>
      <w:r>
        <w:rPr>
          <w:rFonts w:ascii="Times New Roman" w:hAnsi="Times New Roman"/>
          <w:sz w:val="22"/>
          <w:szCs w:val="22"/>
        </w:rPr>
        <w:t xml:space="preserve">uje również na dziecko rozpoczynające roczne przygotowanie przedszkolne. Wniosek o wypłatę dodatku składa się do dnia zakończenia okresu zasiłkowego, w którym rozpoczęto rok szkolny albo roczne przygotowanie przedszkolne. Wniosek złożony po terminie organ </w:t>
      </w:r>
      <w:r>
        <w:rPr>
          <w:rFonts w:ascii="Times New Roman" w:hAnsi="Times New Roman"/>
          <w:sz w:val="22"/>
          <w:szCs w:val="22"/>
        </w:rPr>
        <w:t>właściwy pozostawia bez rozpoznania (art. 14 ustawy).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b/>
          <w:bCs/>
          <w:sz w:val="22"/>
          <w:szCs w:val="22"/>
        </w:rPr>
        <w:t>Dodatek z tytułu podjęcia przez dziecko nauki w szkole poza miejscem zamieszkania</w:t>
      </w:r>
      <w:r>
        <w:rPr>
          <w:rFonts w:ascii="Times New Roman" w:hAnsi="Times New Roman"/>
          <w:sz w:val="22"/>
          <w:szCs w:val="22"/>
        </w:rPr>
        <w:t xml:space="preserve"> (art. 15 ustawy) przysługuje matce lub ojcu, opiekunowi faktycznemu dziecka albo opiekunowi prawnemu dziecka, a także </w:t>
      </w:r>
      <w:r>
        <w:rPr>
          <w:rFonts w:ascii="Times New Roman" w:hAnsi="Times New Roman"/>
          <w:sz w:val="22"/>
          <w:szCs w:val="22"/>
        </w:rPr>
        <w:t>osobie uczącej się: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w związku z zamieszkiwaniem w miejscowości, w której znajduje się siedziba szkoły  ponadgimnazjalnej lub szkoły artystycznej, w której realizowany jest obowiązek szkolny i obowiązek nauki, a także szkoły podstawowej lub gimnazjum w p</w:t>
      </w:r>
      <w:r>
        <w:rPr>
          <w:rFonts w:ascii="Times New Roman" w:hAnsi="Times New Roman"/>
          <w:sz w:val="22"/>
          <w:szCs w:val="22"/>
        </w:rPr>
        <w:t>rzypadku dziecka lub osoby uczącej się, legitymującej się orzeczeniem o niepełnosprawności lub o stopniu niepełnosprawności, albo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 xml:space="preserve">w związku z dojazdem z miejsca zamieszkania do miejscowości, w której znajduje się siedziba szkoły, w przypadku dojazdu do </w:t>
      </w:r>
      <w:r>
        <w:rPr>
          <w:rFonts w:ascii="Times New Roman" w:hAnsi="Times New Roman"/>
          <w:sz w:val="22"/>
          <w:szCs w:val="22"/>
        </w:rPr>
        <w:t xml:space="preserve">szkoły ponadgimnazjalnej, a także szkoły artystycznej, w której realizowany jest obowiązek szkolny i obowiązek nauki w zakresie odpowiadającym nauce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szkole ponadgimnazjalnej.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Dodatek przysługuje przez 10 miesięcy w roku w okresie pobierania nauki (od wr</w:t>
      </w:r>
      <w:r>
        <w:rPr>
          <w:rFonts w:ascii="Times New Roman" w:hAnsi="Times New Roman"/>
          <w:sz w:val="22"/>
          <w:szCs w:val="22"/>
        </w:rPr>
        <w:t>ześnia do czerwca następnego roku kalendarzowego).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sz w:val="10"/>
          <w:szCs w:val="10"/>
        </w:rPr>
      </w:pPr>
    </w:p>
    <w:p w:rsidR="005F47EE" w:rsidRDefault="00600F50">
      <w:pPr>
        <w:spacing w:line="369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zbiegu uprawnień do następujących świadczeń:</w:t>
      </w:r>
    </w:p>
    <w:p w:rsidR="005F47EE" w:rsidRDefault="00600F50">
      <w:pPr>
        <w:numPr>
          <w:ilvl w:val="0"/>
          <w:numId w:val="2"/>
        </w:num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rodzicielskiego lub</w:t>
      </w:r>
    </w:p>
    <w:p w:rsidR="005F47EE" w:rsidRDefault="00600F50">
      <w:pPr>
        <w:numPr>
          <w:ilvl w:val="0"/>
          <w:numId w:val="2"/>
        </w:num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pielęgnacyjnego, lub</w:t>
      </w:r>
    </w:p>
    <w:p w:rsidR="005F47EE" w:rsidRDefault="00600F50">
      <w:pPr>
        <w:numPr>
          <w:ilvl w:val="0"/>
          <w:numId w:val="2"/>
        </w:num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specjalnego zasiłku opiekuńczego, lub</w:t>
      </w:r>
    </w:p>
    <w:p w:rsidR="005F47EE" w:rsidRDefault="00600F50">
      <w:pPr>
        <w:numPr>
          <w:ilvl w:val="0"/>
          <w:numId w:val="2"/>
        </w:num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dodatku do zasiłku rodzinnego z tytułu </w:t>
      </w:r>
      <w:r>
        <w:rPr>
          <w:rFonts w:ascii="Times New Roman" w:hAnsi="Times New Roman"/>
          <w:sz w:val="22"/>
          <w:szCs w:val="22"/>
        </w:rPr>
        <w:t>opieki nad dzieckiem w okresie korzystania z urlopu wychowawczego, lub</w:t>
      </w:r>
    </w:p>
    <w:p w:rsidR="005F47EE" w:rsidRDefault="00600F50">
      <w:pPr>
        <w:numPr>
          <w:ilvl w:val="0"/>
          <w:numId w:val="2"/>
        </w:num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zasiłku dla opiekuna, o którym mowa w ustawie z dnia 4 kwietnia 2014 r. o ustaleniu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i wypłacie zasiłków dla opiekunów</w:t>
      </w:r>
    </w:p>
    <w:p w:rsidR="005F47EE" w:rsidRDefault="00600F50">
      <w:pPr>
        <w:spacing w:line="369" w:lineRule="exact"/>
        <w:jc w:val="both"/>
      </w:pP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przysługuje jedno z tych świadczeń wybrane przez osobę uprawnion</w:t>
      </w:r>
      <w:r>
        <w:rPr>
          <w:rFonts w:ascii="Times New Roman" w:hAnsi="Times New Roman"/>
          <w:b/>
          <w:sz w:val="22"/>
          <w:szCs w:val="22"/>
        </w:rPr>
        <w:t>ą (art. 27 ust 5).</w:t>
      </w:r>
    </w:p>
    <w:p w:rsidR="005F47EE" w:rsidRDefault="00600F50">
      <w:pPr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przypadku: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>wystąpienia zmian w liczbie członków rodziny,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>uzyskania dochodu (art. 3 pkt 24 ustawy) związanego z: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zakończeniem urlopu wychowawczego,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prawa do zasiłku lub stypendium dla bezrobotnych,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zatrudnien</w:t>
      </w:r>
      <w:r>
        <w:rPr>
          <w:rFonts w:ascii="Times New Roman" w:hAnsi="Times New Roman"/>
          <w:sz w:val="22"/>
          <w:szCs w:val="22"/>
        </w:rPr>
        <w:t>ia lub innej pracy zarobkowej,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zasiłku przedemerytalnego lub świadczenia przedemerytalnego, nauczycielskiego świadczenia kompensacyjnego, a także emerytury lub renty, renty rodzinnej lub renty socjalnej,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rozpoczęciem pozarolniczej działalności g</w:t>
      </w:r>
      <w:r>
        <w:rPr>
          <w:rFonts w:ascii="Times New Roman" w:hAnsi="Times New Roman"/>
          <w:sz w:val="22"/>
          <w:szCs w:val="22"/>
        </w:rPr>
        <w:t>ospodarczej lub wznowieniem jej wykonywania po okresie zawieszenia w rozumieniu art. 14a ust. 1d ustawy z dnia 2 lipca 2004 r. o swobodzie działalności gospodarczej,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zasiłku chorobowego, świadczenia rehabilitacyjnego lub zasiłku macierzyńskiego,</w:t>
      </w:r>
      <w:r>
        <w:rPr>
          <w:rFonts w:ascii="Times New Roman" w:hAnsi="Times New Roman"/>
          <w:sz w:val="22"/>
          <w:szCs w:val="22"/>
        </w:rPr>
        <w:t xml:space="preserve"> przysługujących po utracie zatrudnienia lub innej pracy zarobkowej,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świadczenia rodzicielskiego,</w:t>
      </w:r>
    </w:p>
    <w:p w:rsidR="005F47EE" w:rsidRDefault="00600F50">
      <w:pPr>
        <w:numPr>
          <w:ilvl w:val="0"/>
          <w:numId w:val="3"/>
        </w:numPr>
        <w:tabs>
          <w:tab w:val="left" w:pos="-2728"/>
        </w:tabs>
        <w:spacing w:line="369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uzyskaniem zasiłku macierzyńskiego, o którym mowa w przepisach o ubezpieczeniu społecznym rolników,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wyjazdu osoby uprawnionej lub członka </w:t>
      </w:r>
      <w:r>
        <w:rPr>
          <w:rFonts w:ascii="Times New Roman" w:hAnsi="Times New Roman"/>
          <w:sz w:val="22"/>
          <w:szCs w:val="22"/>
        </w:rPr>
        <w:t xml:space="preserve">rodziny tej osoby poza granicę Rzeczypospolitej Polskiej,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wyjątkiem wyjazdu lub pobytu turystycznego, leczniczego lub związanego z podjęciem przez dziecko kształcenia poza granicami Rzeczypospolitej Polskiej,</w:t>
      </w:r>
    </w:p>
    <w:p w:rsidR="005F47EE" w:rsidRDefault="00600F50">
      <w:pPr>
        <w:tabs>
          <w:tab w:val="left" w:pos="426"/>
        </w:tabs>
        <w:spacing w:line="369" w:lineRule="exact"/>
        <w:ind w:left="426" w:hanging="284"/>
        <w:jc w:val="both"/>
      </w:pPr>
      <w:r>
        <w:rPr>
          <w:rFonts w:ascii="Times New Roman" w:hAnsi="Times New Roman"/>
          <w:sz w:val="22"/>
          <w:szCs w:val="22"/>
        </w:rPr>
        <w:t>4)</w:t>
      </w:r>
      <w:r>
        <w:rPr>
          <w:rFonts w:ascii="Times New Roman" w:hAnsi="Times New Roman"/>
          <w:sz w:val="22"/>
          <w:szCs w:val="22"/>
        </w:rPr>
        <w:tab/>
        <w:t>wystąpienia innych niż wymienione w pkt 1</w:t>
      </w:r>
      <w:r>
        <w:rPr>
          <w:rFonts w:ascii="Times New Roman" w:hAnsi="Times New Roman"/>
          <w:sz w:val="22"/>
          <w:szCs w:val="22"/>
        </w:rPr>
        <w:t xml:space="preserve"> i 2 zmian mających wpływ na prawo do świadczeń rodzinnych,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 szczególności związanych z koniecznością ponownego ustalenia prawa do tych świadczeń na podstawie art. 5 ust. 3 – 3c ustawy</w:t>
      </w:r>
    </w:p>
    <w:p w:rsidR="005F47EE" w:rsidRDefault="00600F50">
      <w:pPr>
        <w:spacing w:line="369" w:lineRule="exact"/>
        <w:jc w:val="both"/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ascii="Times New Roman" w:hAnsi="Times New Roman"/>
          <w:sz w:val="22"/>
          <w:szCs w:val="22"/>
        </w:rPr>
        <w:t xml:space="preserve"> osoba jest obowiązana do niezwłocznego powiadomienia o tym organu wy</w:t>
      </w:r>
      <w:r>
        <w:rPr>
          <w:rFonts w:ascii="Times New Roman" w:hAnsi="Times New Roman"/>
          <w:sz w:val="22"/>
          <w:szCs w:val="22"/>
        </w:rPr>
        <w:t xml:space="preserve">płacającego świadczenia rodzinne (art. 25 ust. 1 ustawy). Niepoinformowanie organu właściwego prowadzącego postępowanie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sprawie świadczeń rodzinnych o zmianach, o których mowa powyżej, może skutkować powstaniem nienależnie pobranych świadczeń rodzinnych</w:t>
      </w:r>
      <w:r>
        <w:rPr>
          <w:rFonts w:ascii="Times New Roman" w:hAnsi="Times New Roman"/>
          <w:sz w:val="22"/>
          <w:szCs w:val="22"/>
        </w:rPr>
        <w:t xml:space="preserve">, a w konsekwencji 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koniecznością ich zwrotu wraz </w:t>
      </w:r>
      <w:r>
        <w:rPr>
          <w:rFonts w:ascii="Times New Roman" w:hAnsi="Times New Roman"/>
          <w:bCs/>
          <w:sz w:val="22"/>
          <w:szCs w:val="22"/>
        </w:rPr>
        <w:br/>
      </w:r>
      <w:r>
        <w:rPr>
          <w:rFonts w:ascii="Times New Roman" w:hAnsi="Times New Roman"/>
          <w:bCs/>
          <w:sz w:val="22"/>
          <w:szCs w:val="22"/>
        </w:rPr>
        <w:t>z odsetkami ustawowymi za opóźnienie</w:t>
      </w:r>
      <w:r>
        <w:rPr>
          <w:rFonts w:ascii="Times New Roman" w:hAnsi="Times New Roman"/>
          <w:sz w:val="22"/>
          <w:szCs w:val="22"/>
        </w:rPr>
        <w:t>.</w:t>
      </w:r>
    </w:p>
    <w:p w:rsidR="005F47EE" w:rsidRDefault="005F47EE">
      <w:pPr>
        <w:spacing w:line="369" w:lineRule="exact"/>
        <w:jc w:val="both"/>
        <w:rPr>
          <w:rFonts w:ascii="Times New Roman" w:hAnsi="Times New Roman"/>
          <w:b/>
          <w:iCs/>
          <w:sz w:val="22"/>
          <w:szCs w:val="22"/>
        </w:rPr>
      </w:pPr>
    </w:p>
    <w:p w:rsidR="005F47EE" w:rsidRDefault="00600F50">
      <w:pPr>
        <w:spacing w:line="369" w:lineRule="exact"/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Oświadczam, że zapoznałam/zapoznałem się z powyższym pouczeniem.</w:t>
      </w: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5F47EE">
      <w:pPr>
        <w:spacing w:line="360" w:lineRule="auto"/>
        <w:jc w:val="both"/>
        <w:rPr>
          <w:rFonts w:ascii="Times New Roman" w:hAnsi="Times New Roman"/>
        </w:rPr>
      </w:pPr>
    </w:p>
    <w:p w:rsidR="005F47EE" w:rsidRDefault="00600F50">
      <w:pPr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</w:p>
    <w:p w:rsidR="005F47EE" w:rsidRDefault="00600F50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(miejscowość, data i podpis osoby składającej oświadczenie)</w:t>
      </w:r>
    </w:p>
    <w:p w:rsidR="005F47EE" w:rsidRDefault="005F47EE">
      <w:pPr>
        <w:ind w:left="2160"/>
        <w:jc w:val="both"/>
      </w:pPr>
    </w:p>
    <w:sectPr w:rsidR="005F47EE">
      <w:pgSz w:w="11906" w:h="16838"/>
      <w:pgMar w:top="567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50" w:rsidRDefault="00600F50">
      <w:r>
        <w:separator/>
      </w:r>
    </w:p>
  </w:endnote>
  <w:endnote w:type="continuationSeparator" w:id="0">
    <w:p w:rsidR="00600F50" w:rsidRDefault="0060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50" w:rsidRDefault="00600F50">
      <w:r>
        <w:rPr>
          <w:color w:val="000000"/>
        </w:rPr>
        <w:separator/>
      </w:r>
    </w:p>
  </w:footnote>
  <w:footnote w:type="continuationSeparator" w:id="0">
    <w:p w:rsidR="00600F50" w:rsidRDefault="0060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026"/>
    <w:multiLevelType w:val="multilevel"/>
    <w:tmpl w:val="7004CD60"/>
    <w:lvl w:ilvl="0">
      <w:numFmt w:val="bullet"/>
      <w:lvlText w:val=""/>
      <w:lvlJc w:val="left"/>
      <w:pPr>
        <w:ind w:left="71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0" w:hanging="360"/>
      </w:pPr>
      <w:rPr>
        <w:rFonts w:ascii="Wingdings" w:hAnsi="Wingdings"/>
      </w:rPr>
    </w:lvl>
  </w:abstractNum>
  <w:abstractNum w:abstractNumId="1" w15:restartNumberingAfterBreak="0">
    <w:nsid w:val="421734BD"/>
    <w:multiLevelType w:val="multilevel"/>
    <w:tmpl w:val="0F4A0D8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A955E87"/>
    <w:multiLevelType w:val="multilevel"/>
    <w:tmpl w:val="783C16C4"/>
    <w:lvl w:ilvl="0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/>
        <w:w w:val="100"/>
        <w:sz w:val="24"/>
        <w:szCs w:val="24"/>
      </w:rPr>
    </w:lvl>
    <w:lvl w:ilvl="1">
      <w:numFmt w:val="bullet"/>
      <w:lvlText w:val="•"/>
      <w:lvlJc w:val="left"/>
      <w:pPr>
        <w:ind w:left="1902" w:hanging="509"/>
      </w:pPr>
    </w:lvl>
    <w:lvl w:ilvl="2">
      <w:numFmt w:val="bullet"/>
      <w:lvlText w:val="•"/>
      <w:lvlJc w:val="left"/>
      <w:pPr>
        <w:ind w:left="2685" w:hanging="509"/>
      </w:pPr>
    </w:lvl>
    <w:lvl w:ilvl="3">
      <w:numFmt w:val="bullet"/>
      <w:lvlText w:val="•"/>
      <w:lvlJc w:val="left"/>
      <w:pPr>
        <w:ind w:left="3467" w:hanging="509"/>
      </w:pPr>
    </w:lvl>
    <w:lvl w:ilvl="4">
      <w:numFmt w:val="bullet"/>
      <w:lvlText w:val="•"/>
      <w:lvlJc w:val="left"/>
      <w:pPr>
        <w:ind w:left="4250" w:hanging="509"/>
      </w:pPr>
    </w:lvl>
    <w:lvl w:ilvl="5">
      <w:numFmt w:val="bullet"/>
      <w:lvlText w:val="•"/>
      <w:lvlJc w:val="left"/>
      <w:pPr>
        <w:ind w:left="5033" w:hanging="509"/>
      </w:pPr>
    </w:lvl>
    <w:lvl w:ilvl="6">
      <w:numFmt w:val="bullet"/>
      <w:lvlText w:val="•"/>
      <w:lvlJc w:val="left"/>
      <w:pPr>
        <w:ind w:left="5815" w:hanging="509"/>
      </w:pPr>
    </w:lvl>
    <w:lvl w:ilvl="7">
      <w:numFmt w:val="bullet"/>
      <w:lvlText w:val="•"/>
      <w:lvlJc w:val="left"/>
      <w:pPr>
        <w:ind w:left="6598" w:hanging="509"/>
      </w:pPr>
    </w:lvl>
    <w:lvl w:ilvl="8">
      <w:numFmt w:val="bullet"/>
      <w:lvlText w:val="•"/>
      <w:lvlJc w:val="left"/>
      <w:pPr>
        <w:ind w:left="7381" w:hanging="50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47EE"/>
    <w:rsid w:val="005F47EE"/>
    <w:rsid w:val="00600F50"/>
    <w:rsid w:val="008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7C5"/>
  <w15:docId w15:val="{007B8288-2E6A-4284-BF1A-D0F6695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lang w:eastAsia="en-US"/>
    </w:rPr>
  </w:style>
  <w:style w:type="character" w:styleId="Pogrubienie">
    <w:name w:val="Strong"/>
    <w:rPr>
      <w:rFonts w:cs="Times New Roman"/>
      <w:b/>
      <w:bCs/>
    </w:rPr>
  </w:style>
  <w:style w:type="character" w:customStyle="1" w:styleId="txt-new">
    <w:name w:val="txt-ne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5365</Words>
  <Characters>32190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Myśliwiec</dc:creator>
  <cp:lastModifiedBy>Agnieszka Niedzwiecka</cp:lastModifiedBy>
  <cp:revision>2</cp:revision>
  <dcterms:created xsi:type="dcterms:W3CDTF">2018-07-31T11:08:00Z</dcterms:created>
  <dcterms:modified xsi:type="dcterms:W3CDTF">2018-07-31T11:08:00Z</dcterms:modified>
</cp:coreProperties>
</file>